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7B3B9B" w:rsidRPr="007B3B9B" w14:paraId="39F9E73B" w14:textId="77777777" w:rsidTr="007B3B9B">
        <w:trPr>
          <w:tblCellSpacing w:w="0" w:type="dxa"/>
          <w:jc w:val="center"/>
        </w:trPr>
        <w:tc>
          <w:tcPr>
            <w:tcW w:w="0" w:type="auto"/>
            <w:vAlign w:val="center"/>
            <w:hideMark/>
          </w:tcPr>
          <w:p w14:paraId="5C03E138" w14:textId="77777777" w:rsidR="007B3B9B" w:rsidRPr="00BA6F52" w:rsidRDefault="007B3B9B" w:rsidP="007B3B9B">
            <w:pPr>
              <w:spacing w:after="0" w:line="240" w:lineRule="auto"/>
              <w:jc w:val="center"/>
              <w:textAlignment w:val="baseline"/>
              <w:rPr>
                <w:rFonts w:ascii="Cambria" w:eastAsia="Times New Roman" w:hAnsi="Cambria" w:cs="Times New Roman"/>
                <w:color w:val="17365D"/>
                <w:spacing w:val="5"/>
                <w:sz w:val="40"/>
                <w:szCs w:val="40"/>
                <w:lang w:val="en-US" w:eastAsia="en-PK"/>
              </w:rPr>
            </w:pPr>
            <w:r w:rsidRPr="00BA6F52">
              <w:rPr>
                <w:rFonts w:ascii="Cambria" w:eastAsia="Times New Roman" w:hAnsi="Cambria" w:cs="Times New Roman"/>
                <w:color w:val="17365D"/>
                <w:spacing w:val="5"/>
                <w:sz w:val="40"/>
                <w:szCs w:val="40"/>
                <w:lang w:val="en-US" w:eastAsia="en-PK"/>
              </w:rPr>
              <w:t>Funding Opportunities</w:t>
            </w:r>
          </w:p>
          <w:p w14:paraId="2949E1EF" w14:textId="126D5C55" w:rsidR="007B3B9B" w:rsidRPr="00BA6F52" w:rsidRDefault="007B3B9B" w:rsidP="007B3B9B">
            <w:pPr>
              <w:spacing w:after="0" w:line="240" w:lineRule="auto"/>
              <w:jc w:val="center"/>
              <w:textAlignment w:val="baseline"/>
              <w:rPr>
                <w:rFonts w:ascii="Cambria" w:eastAsia="Times New Roman" w:hAnsi="Cambria" w:cs="Times New Roman"/>
                <w:color w:val="17365D"/>
                <w:spacing w:val="5"/>
                <w:sz w:val="40"/>
                <w:szCs w:val="40"/>
                <w:lang w:val="en-US" w:eastAsia="en-PK"/>
              </w:rPr>
            </w:pPr>
            <w:r w:rsidRPr="00BA6F52">
              <w:rPr>
                <w:rFonts w:ascii="Cambria" w:eastAsia="Times New Roman" w:hAnsi="Cambria" w:cs="Times New Roman"/>
                <w:color w:val="17365D"/>
                <w:spacing w:val="5"/>
                <w:sz w:val="40"/>
                <w:szCs w:val="40"/>
                <w:lang w:val="en-US" w:eastAsia="en-PK"/>
              </w:rPr>
              <w:t>ORIC, University of Malakand</w:t>
            </w:r>
          </w:p>
          <w:p w14:paraId="087BF203" w14:textId="0D9A87F0" w:rsidR="007B3B9B" w:rsidRPr="00BA6F52" w:rsidRDefault="007B3B9B" w:rsidP="007B3B9B">
            <w:pPr>
              <w:spacing w:after="0" w:line="240" w:lineRule="auto"/>
              <w:jc w:val="center"/>
              <w:textAlignment w:val="baseline"/>
              <w:rPr>
                <w:rFonts w:ascii="Cambria" w:eastAsia="Times New Roman" w:hAnsi="Cambria" w:cs="Times New Roman"/>
                <w:color w:val="17365D"/>
                <w:spacing w:val="5"/>
                <w:sz w:val="40"/>
                <w:szCs w:val="40"/>
                <w:lang w:val="en-US" w:eastAsia="en-PK"/>
              </w:rPr>
            </w:pPr>
            <w:r w:rsidRPr="00BA6F52">
              <w:rPr>
                <w:rFonts w:ascii="Cambria" w:eastAsia="Times New Roman" w:hAnsi="Cambria" w:cs="Times New Roman"/>
                <w:color w:val="17365D"/>
                <w:spacing w:val="5"/>
                <w:sz w:val="40"/>
                <w:szCs w:val="40"/>
                <w:lang w:val="en-US" w:eastAsia="en-PK"/>
              </w:rPr>
              <w:t>June 2021</w:t>
            </w:r>
          </w:p>
          <w:p w14:paraId="7C5DCA31" w14:textId="77777777" w:rsidR="007B3B9B" w:rsidRDefault="007B3B9B" w:rsidP="007B3B9B">
            <w:pPr>
              <w:spacing w:after="0" w:line="240" w:lineRule="auto"/>
              <w:jc w:val="center"/>
              <w:textAlignment w:val="baseline"/>
              <w:rPr>
                <w:rFonts w:ascii="Cambria" w:eastAsia="Times New Roman" w:hAnsi="Cambria" w:cs="Times New Roman"/>
                <w:color w:val="17365D"/>
                <w:spacing w:val="5"/>
                <w:sz w:val="52"/>
                <w:szCs w:val="52"/>
                <w:lang w:val="en-US" w:eastAsia="en-PK"/>
              </w:rPr>
            </w:pPr>
          </w:p>
          <w:p w14:paraId="63046094" w14:textId="11273C88" w:rsidR="007B3B9B" w:rsidRPr="007B3B9B" w:rsidRDefault="007B3B9B" w:rsidP="007B3B9B">
            <w:pPr>
              <w:spacing w:after="0" w:line="240" w:lineRule="auto"/>
              <w:jc w:val="center"/>
              <w:textAlignment w:val="baseline"/>
              <w:rPr>
                <w:rFonts w:ascii="Cambria" w:eastAsia="Times New Roman" w:hAnsi="Cambria" w:cs="Times New Roman"/>
                <w:color w:val="17365D"/>
                <w:spacing w:val="5"/>
                <w:sz w:val="52"/>
                <w:szCs w:val="52"/>
                <w:lang w:val="en-US" w:eastAsia="en-PK"/>
              </w:rPr>
            </w:pPr>
          </w:p>
        </w:tc>
      </w:tr>
    </w:tbl>
    <w:p w14:paraId="6127B2BA" w14:textId="00492543" w:rsidR="007B3B9B" w:rsidRPr="007B3B9B" w:rsidRDefault="007B3B9B" w:rsidP="007B3B9B">
      <w:pPr>
        <w:shd w:val="clear" w:color="auto" w:fill="FFFFFF"/>
        <w:spacing w:after="0" w:line="720" w:lineRule="atLeast"/>
        <w:jc w:val="center"/>
        <w:outlineLvl w:val="0"/>
        <w:rPr>
          <w:rFonts w:ascii="inherit" w:eastAsia="Times New Roman" w:hAnsi="inherit" w:cs="Times New Roman"/>
          <w:b/>
          <w:bCs/>
          <w:color w:val="1F3864" w:themeColor="accent1" w:themeShade="80"/>
          <w:spacing w:val="5"/>
          <w:kern w:val="36"/>
          <w:sz w:val="56"/>
          <w:szCs w:val="56"/>
          <w:u w:val="single"/>
          <w:bdr w:val="none" w:sz="0" w:space="0" w:color="auto" w:frame="1"/>
          <w:lang w:val="en-PK" w:eastAsia="en-PK"/>
        </w:rPr>
      </w:pPr>
      <w:bookmarkStart w:id="0" w:name="x__Toc74788606"/>
      <w:r w:rsidRPr="007B3B9B">
        <w:rPr>
          <w:rFonts w:ascii="inherit" w:eastAsia="Times New Roman" w:hAnsi="inherit" w:cs="Times New Roman"/>
          <w:b/>
          <w:bCs/>
          <w:color w:val="1F3864" w:themeColor="accent1" w:themeShade="80"/>
          <w:spacing w:val="5"/>
          <w:kern w:val="36"/>
          <w:sz w:val="56"/>
          <w:szCs w:val="56"/>
          <w:u w:val="single"/>
          <w:bdr w:val="none" w:sz="0" w:space="0" w:color="auto" w:frame="1"/>
          <w:lang w:val="en-PK" w:eastAsia="en-PK"/>
        </w:rPr>
        <w:t>Basic &amp; Applied Sciences</w:t>
      </w:r>
      <w:bookmarkEnd w:id="0"/>
    </w:p>
    <w:p w14:paraId="074DC320" w14:textId="77777777" w:rsidR="007B3B9B" w:rsidRPr="007B3B9B" w:rsidRDefault="007B3B9B" w:rsidP="007B3B9B">
      <w:pPr>
        <w:shd w:val="clear" w:color="auto" w:fill="FFFFFF"/>
        <w:spacing w:after="0" w:line="322" w:lineRule="atLeast"/>
        <w:jc w:val="both"/>
        <w:outlineLvl w:val="1"/>
        <w:rPr>
          <w:rFonts w:ascii="Times New Roman" w:eastAsia="Times New Roman" w:hAnsi="Times New Roman" w:cs="Times New Roman"/>
          <w:b/>
          <w:bCs/>
          <w:color w:val="201F1E"/>
          <w:sz w:val="28"/>
          <w:szCs w:val="28"/>
          <w:lang w:val="en-PK" w:eastAsia="en-PK"/>
        </w:rPr>
      </w:pPr>
      <w:bookmarkStart w:id="1" w:name="x__Toc74788607"/>
      <w:r w:rsidRPr="007B3B9B">
        <w:rPr>
          <w:rFonts w:ascii="Times New Roman" w:eastAsia="Times New Roman" w:hAnsi="Times New Roman" w:cs="Times New Roman"/>
          <w:b/>
          <w:bCs/>
          <w:color w:val="201F1E"/>
          <w:sz w:val="28"/>
          <w:szCs w:val="28"/>
          <w:bdr w:val="none" w:sz="0" w:space="0" w:color="auto" w:frame="1"/>
          <w:lang w:val="en-PK" w:eastAsia="en-PK"/>
        </w:rPr>
        <w:t>1.</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b/>
          <w:bCs/>
          <w:color w:val="201F1E"/>
          <w:sz w:val="28"/>
          <w:szCs w:val="28"/>
          <w:bdr w:val="none" w:sz="0" w:space="0" w:color="auto" w:frame="1"/>
          <w:lang w:val="en-PK" w:eastAsia="en-PK"/>
        </w:rPr>
        <w:t>Product development through indigenous research and innovation </w:t>
      </w:r>
      <w:r w:rsidRPr="007B3B9B">
        <w:rPr>
          <w:rFonts w:ascii="Times New Roman" w:eastAsia="Times New Roman" w:hAnsi="Times New Roman" w:cs="Times New Roman"/>
          <w:b/>
          <w:bCs/>
          <w:color w:val="FF0000"/>
          <w:sz w:val="28"/>
          <w:szCs w:val="28"/>
          <w:bdr w:val="none" w:sz="0" w:space="0" w:color="auto" w:frame="1"/>
          <w:lang w:val="en-PK" w:eastAsia="en-PK"/>
        </w:rPr>
        <w:t>(Deadline: June 30, 2021)</w:t>
      </w:r>
      <w:bookmarkEnd w:id="1"/>
    </w:p>
    <w:p w14:paraId="4D43489D"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proofErr w:type="spellStart"/>
      <w:proofErr w:type="gramStart"/>
      <w:r w:rsidRPr="007B3B9B">
        <w:rPr>
          <w:rFonts w:ascii="Times New Roman" w:eastAsia="Times New Roman" w:hAnsi="Times New Roman" w:cs="Times New Roman"/>
          <w:b/>
          <w:bCs/>
          <w:color w:val="201F1E"/>
          <w:sz w:val="24"/>
          <w:szCs w:val="24"/>
          <w:bdr w:val="none" w:sz="0" w:space="0" w:color="auto" w:frame="1"/>
          <w:lang w:val="en-PK" w:eastAsia="en-PK"/>
        </w:rPr>
        <w:t>About:</w:t>
      </w:r>
      <w:r w:rsidRPr="007B3B9B">
        <w:rPr>
          <w:rFonts w:ascii="Times New Roman" w:eastAsia="Times New Roman" w:hAnsi="Times New Roman" w:cs="Times New Roman"/>
          <w:color w:val="201F1E"/>
          <w:sz w:val="24"/>
          <w:szCs w:val="24"/>
          <w:bdr w:val="none" w:sz="0" w:space="0" w:color="auto" w:frame="1"/>
          <w:lang w:val="en-PK" w:eastAsia="en-PK"/>
        </w:rPr>
        <w:t>Pakistan</w:t>
      </w:r>
      <w:proofErr w:type="spellEnd"/>
      <w:proofErr w:type="gramEnd"/>
      <w:r w:rsidRPr="007B3B9B">
        <w:rPr>
          <w:rFonts w:ascii="Times New Roman" w:eastAsia="Times New Roman" w:hAnsi="Times New Roman" w:cs="Times New Roman"/>
          <w:color w:val="201F1E"/>
          <w:sz w:val="24"/>
          <w:szCs w:val="24"/>
          <w:bdr w:val="none" w:sz="0" w:space="0" w:color="auto" w:frame="1"/>
          <w:lang w:val="en-PK" w:eastAsia="en-PK"/>
        </w:rPr>
        <w:t xml:space="preserve"> Science Foundation, under Competitive Research Programme, intends to provide funding </w:t>
      </w:r>
      <w:proofErr w:type="spellStart"/>
      <w:r w:rsidRPr="007B3B9B">
        <w:rPr>
          <w:rFonts w:ascii="Times New Roman" w:eastAsia="Times New Roman" w:hAnsi="Times New Roman" w:cs="Times New Roman"/>
          <w:color w:val="201F1E"/>
          <w:sz w:val="24"/>
          <w:szCs w:val="24"/>
          <w:bdr w:val="none" w:sz="0" w:space="0" w:color="auto" w:frame="1"/>
          <w:lang w:val="en-PK" w:eastAsia="en-PK"/>
        </w:rPr>
        <w:t>upto</w:t>
      </w:r>
      <w:proofErr w:type="spellEnd"/>
      <w:r w:rsidRPr="007B3B9B">
        <w:rPr>
          <w:rFonts w:ascii="Times New Roman" w:eastAsia="Times New Roman" w:hAnsi="Times New Roman" w:cs="Times New Roman"/>
          <w:color w:val="201F1E"/>
          <w:sz w:val="24"/>
          <w:szCs w:val="24"/>
          <w:bdr w:val="none" w:sz="0" w:space="0" w:color="auto" w:frame="1"/>
          <w:lang w:val="en-PK" w:eastAsia="en-PK"/>
        </w:rPr>
        <w:t xml:space="preserve"> PKR 20.0 million to researchers, engineers, technologists and innovators who can develop products in collaboration with industry/private sector.</w:t>
      </w:r>
    </w:p>
    <w:p w14:paraId="29458C66"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201F1E"/>
          <w:sz w:val="24"/>
          <w:szCs w:val="24"/>
          <w:bdr w:val="none" w:sz="0" w:space="0" w:color="auto" w:frame="1"/>
          <w:lang w:val="en-PK" w:eastAsia="en-PK"/>
        </w:rPr>
        <w:t>Priority Areas: </w:t>
      </w:r>
      <w:r w:rsidRPr="007B3B9B">
        <w:rPr>
          <w:rFonts w:ascii="Times New Roman" w:eastAsia="Times New Roman" w:hAnsi="Times New Roman" w:cs="Times New Roman"/>
          <w:color w:val="000000"/>
          <w:sz w:val="24"/>
          <w:szCs w:val="24"/>
          <w:bdr w:val="none" w:sz="0" w:space="0" w:color="auto" w:frame="1"/>
          <w:lang w:val="en-PK" w:eastAsia="en-PK"/>
        </w:rPr>
        <w:t>Proposals on idea of a product development having potential to substitute imports, enhance exports and/or be used as local raw material for value addition will be preferred.</w:t>
      </w:r>
    </w:p>
    <w:p w14:paraId="6C27E4F7"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201F1E"/>
          <w:sz w:val="24"/>
          <w:szCs w:val="24"/>
          <w:bdr w:val="none" w:sz="0" w:space="0" w:color="auto" w:frame="1"/>
          <w:lang w:val="en-PK" w:eastAsia="en-PK"/>
        </w:rPr>
        <w:t>Eligibility: </w:t>
      </w:r>
      <w:r w:rsidRPr="007B3B9B">
        <w:rPr>
          <w:rFonts w:ascii="Times New Roman" w:eastAsia="Times New Roman" w:hAnsi="Times New Roman" w:cs="Times New Roman"/>
          <w:color w:val="000000"/>
          <w:sz w:val="24"/>
          <w:szCs w:val="24"/>
          <w:bdr w:val="none" w:sz="0" w:space="0" w:color="auto" w:frame="1"/>
          <w:lang w:val="en-PK" w:eastAsia="en-PK"/>
        </w:rPr>
        <w:t>The Principal Investigator must be a researcher in Public Sector institution/industry. Project team may include researchers from industry/private sector. However, funds will be released to public sector organizations by PSF.</w:t>
      </w:r>
    </w:p>
    <w:p w14:paraId="5187D59C"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201F1E"/>
          <w:sz w:val="24"/>
          <w:szCs w:val="24"/>
          <w:bdr w:val="none" w:sz="0" w:space="0" w:color="auto" w:frame="1"/>
          <w:lang w:val="en-PK" w:eastAsia="en-PK"/>
        </w:rPr>
        <w:t>For further information please visit: </w:t>
      </w:r>
      <w:hyperlink r:id="rId4" w:tgtFrame="_blank" w:history="1">
        <w:r w:rsidRPr="007B3B9B">
          <w:rPr>
            <w:rFonts w:ascii="Times New Roman" w:eastAsia="Times New Roman" w:hAnsi="Times New Roman" w:cs="Times New Roman"/>
            <w:color w:val="0000FF"/>
            <w:sz w:val="24"/>
            <w:szCs w:val="24"/>
            <w:u w:val="single"/>
            <w:bdr w:val="none" w:sz="0" w:space="0" w:color="auto" w:frame="1"/>
            <w:lang w:val="en-PK" w:eastAsia="en-PK"/>
          </w:rPr>
          <w:t>http://psf</w:t>
        </w:r>
      </w:hyperlink>
      <w:r w:rsidRPr="007B3B9B">
        <w:rPr>
          <w:rFonts w:ascii="Times New Roman" w:eastAsia="Times New Roman" w:hAnsi="Times New Roman" w:cs="Times New Roman"/>
          <w:color w:val="00B0F0"/>
          <w:sz w:val="24"/>
          <w:szCs w:val="24"/>
          <w:bdr w:val="none" w:sz="0" w:space="0" w:color="auto" w:frame="1"/>
          <w:lang w:val="en-PK" w:eastAsia="en-PK"/>
        </w:rPr>
        <w:t>.</w:t>
      </w:r>
      <w:hyperlink r:id="rId5" w:tgtFrame="_blank" w:history="1">
        <w:r w:rsidRPr="007B3B9B">
          <w:rPr>
            <w:rFonts w:ascii="Times New Roman" w:eastAsia="Times New Roman" w:hAnsi="Times New Roman" w:cs="Times New Roman"/>
            <w:color w:val="0000FF"/>
            <w:sz w:val="24"/>
            <w:szCs w:val="24"/>
            <w:u w:val="single"/>
            <w:bdr w:val="none" w:sz="0" w:space="0" w:color="auto" w:frame="1"/>
            <w:lang w:val="en-PK" w:eastAsia="en-PK"/>
          </w:rPr>
          <w:t>gov.pk/call_for_research_proposals.aspx</w:t>
        </w:r>
      </w:hyperlink>
    </w:p>
    <w:p w14:paraId="40930110" w14:textId="77777777" w:rsidR="007B3B9B" w:rsidRDefault="007B3B9B" w:rsidP="007B3B9B">
      <w:pPr>
        <w:shd w:val="clear" w:color="auto" w:fill="FFFFFF"/>
        <w:spacing w:after="0" w:line="322" w:lineRule="atLeast"/>
        <w:jc w:val="both"/>
        <w:outlineLvl w:val="1"/>
        <w:rPr>
          <w:rFonts w:ascii="Times New Roman" w:eastAsia="Times New Roman" w:hAnsi="Times New Roman" w:cs="Times New Roman"/>
          <w:b/>
          <w:bCs/>
          <w:color w:val="201F1E"/>
          <w:sz w:val="28"/>
          <w:szCs w:val="28"/>
          <w:bdr w:val="none" w:sz="0" w:space="0" w:color="auto" w:frame="1"/>
          <w:lang w:val="en-US" w:eastAsia="en-PK"/>
        </w:rPr>
      </w:pPr>
      <w:bookmarkStart w:id="2" w:name="x__Toc74788611"/>
    </w:p>
    <w:p w14:paraId="23CD346B" w14:textId="629C8EB7" w:rsidR="007B3B9B" w:rsidRPr="007B3B9B" w:rsidRDefault="007B3B9B" w:rsidP="007B3B9B">
      <w:pPr>
        <w:shd w:val="clear" w:color="auto" w:fill="FFFFFF"/>
        <w:spacing w:after="0" w:line="322" w:lineRule="atLeast"/>
        <w:jc w:val="both"/>
        <w:outlineLvl w:val="1"/>
        <w:rPr>
          <w:rFonts w:ascii="Times New Roman" w:eastAsia="Times New Roman" w:hAnsi="Times New Roman" w:cs="Times New Roman"/>
          <w:b/>
          <w:bCs/>
          <w:color w:val="201F1E"/>
          <w:sz w:val="28"/>
          <w:szCs w:val="28"/>
          <w:lang w:val="en-PK" w:eastAsia="en-PK"/>
        </w:rPr>
      </w:pPr>
      <w:r>
        <w:rPr>
          <w:rFonts w:ascii="Times New Roman" w:eastAsia="Times New Roman" w:hAnsi="Times New Roman" w:cs="Times New Roman"/>
          <w:b/>
          <w:bCs/>
          <w:color w:val="201F1E"/>
          <w:sz w:val="28"/>
          <w:szCs w:val="28"/>
          <w:bdr w:val="none" w:sz="0" w:space="0" w:color="auto" w:frame="1"/>
          <w:lang w:val="en-US" w:eastAsia="en-PK"/>
        </w:rPr>
        <w:t>2</w:t>
      </w:r>
      <w:r w:rsidRPr="007B3B9B">
        <w:rPr>
          <w:rFonts w:ascii="Times New Roman" w:eastAsia="Times New Roman" w:hAnsi="Times New Roman" w:cs="Times New Roman"/>
          <w:b/>
          <w:bCs/>
          <w:color w:val="201F1E"/>
          <w:sz w:val="28"/>
          <w:szCs w:val="28"/>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inherit" w:eastAsia="Times New Roman" w:hAnsi="inherit" w:cs="Times New Roman"/>
          <w:b/>
          <w:bCs/>
          <w:color w:val="201F1E"/>
          <w:sz w:val="28"/>
          <w:szCs w:val="28"/>
          <w:bdr w:val="none" w:sz="0" w:space="0" w:color="auto" w:frame="1"/>
          <w:lang w:val="en-PK" w:eastAsia="en-PK"/>
        </w:rPr>
        <w:t>AI for Earth grants </w:t>
      </w:r>
      <w:r w:rsidRPr="007B3B9B">
        <w:rPr>
          <w:rFonts w:ascii="inherit" w:eastAsia="Times New Roman" w:hAnsi="inherit" w:cs="Times New Roman"/>
          <w:b/>
          <w:bCs/>
          <w:color w:val="FF0000"/>
          <w:sz w:val="28"/>
          <w:szCs w:val="28"/>
          <w:bdr w:val="none" w:sz="0" w:space="0" w:color="auto" w:frame="1"/>
          <w:lang w:val="en-PK" w:eastAsia="en-PK"/>
        </w:rPr>
        <w:t>(Deadline: 5</w:t>
      </w:r>
      <w:r w:rsidRPr="007B3B9B">
        <w:rPr>
          <w:rFonts w:ascii="inherit" w:eastAsia="Times New Roman" w:hAnsi="inherit" w:cs="Times New Roman"/>
          <w:b/>
          <w:bCs/>
          <w:color w:val="FF0000"/>
          <w:sz w:val="28"/>
          <w:szCs w:val="28"/>
          <w:bdr w:val="none" w:sz="0" w:space="0" w:color="auto" w:frame="1"/>
          <w:vertAlign w:val="superscript"/>
          <w:lang w:val="en-PK" w:eastAsia="en-PK"/>
        </w:rPr>
        <w:t>th</w:t>
      </w:r>
      <w:r w:rsidRPr="007B3B9B">
        <w:rPr>
          <w:rFonts w:ascii="inherit" w:eastAsia="Times New Roman" w:hAnsi="inherit" w:cs="Times New Roman"/>
          <w:b/>
          <w:bCs/>
          <w:color w:val="FF0000"/>
          <w:sz w:val="28"/>
          <w:szCs w:val="28"/>
          <w:bdr w:val="none" w:sz="0" w:space="0" w:color="auto" w:frame="1"/>
          <w:lang w:val="en-PK" w:eastAsia="en-PK"/>
        </w:rPr>
        <w:t>July, 2021, 11:59PM Pacific Time)</w:t>
      </w:r>
      <w:bookmarkEnd w:id="2"/>
      <w:r w:rsidRPr="007B3B9B">
        <w:rPr>
          <w:rFonts w:ascii="inherit" w:eastAsia="Times New Roman" w:hAnsi="inherit" w:cs="Times New Roman"/>
          <w:b/>
          <w:bCs/>
          <w:color w:val="0000FF"/>
          <w:sz w:val="24"/>
          <w:szCs w:val="24"/>
          <w:bdr w:val="none" w:sz="0" w:space="0" w:color="auto" w:frame="1"/>
          <w:lang w:val="en-PK" w:eastAsia="en-PK"/>
        </w:rPr>
        <w:t> </w:t>
      </w:r>
    </w:p>
    <w:p w14:paraId="1260BD46" w14:textId="77777777" w:rsidR="007B3B9B" w:rsidRPr="007B3B9B" w:rsidRDefault="007B3B9B" w:rsidP="007B3B9B">
      <w:pPr>
        <w:shd w:val="clear" w:color="auto" w:fill="FFFFFF"/>
        <w:spacing w:after="0" w:line="420" w:lineRule="atLeast"/>
        <w:jc w:val="both"/>
        <w:outlineLvl w:val="1"/>
        <w:rPr>
          <w:rFonts w:ascii="Times New Roman" w:eastAsia="Times New Roman" w:hAnsi="Times New Roman" w:cs="Times New Roman"/>
          <w:b/>
          <w:bCs/>
          <w:color w:val="201F1E"/>
          <w:sz w:val="28"/>
          <w:szCs w:val="28"/>
          <w:lang w:val="en-PK" w:eastAsia="en-PK"/>
        </w:rPr>
      </w:pPr>
      <w:bookmarkStart w:id="3" w:name="x__Toc74788612"/>
      <w:r w:rsidRPr="007B3B9B">
        <w:rPr>
          <w:rFonts w:ascii="inherit" w:eastAsia="Times New Roman" w:hAnsi="inherit" w:cs="Times New Roman"/>
          <w:b/>
          <w:bCs/>
          <w:color w:val="0000FF"/>
          <w:sz w:val="24"/>
          <w:szCs w:val="24"/>
          <w:bdr w:val="none" w:sz="0" w:space="0" w:color="auto" w:frame="1"/>
          <w:lang w:val="en-PK" w:eastAsia="en-PK"/>
        </w:rPr>
        <w:t>About:</w:t>
      </w:r>
      <w:bookmarkEnd w:id="3"/>
    </w:p>
    <w:p w14:paraId="2449D616"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 xml:space="preserve">Azure compute credit grants provide you with Azure credits worth $5,000, $10,000, or $15,000, depending on your project scope, to start using Azure AI tools and cloud computing with your existing </w:t>
      </w:r>
      <w:proofErr w:type="spellStart"/>
      <w:r w:rsidRPr="007B3B9B">
        <w:rPr>
          <w:rFonts w:ascii="Times New Roman" w:eastAsia="Times New Roman" w:hAnsi="Times New Roman" w:cs="Times New Roman"/>
          <w:color w:val="201F1E"/>
          <w:sz w:val="24"/>
          <w:szCs w:val="24"/>
          <w:bdr w:val="none" w:sz="0" w:space="0" w:color="auto" w:frame="1"/>
          <w:lang w:val="en-PK" w:eastAsia="en-PK"/>
        </w:rPr>
        <w:t>labeled</w:t>
      </w:r>
      <w:proofErr w:type="spellEnd"/>
      <w:r w:rsidRPr="007B3B9B">
        <w:rPr>
          <w:rFonts w:ascii="Times New Roman" w:eastAsia="Times New Roman" w:hAnsi="Times New Roman" w:cs="Times New Roman"/>
          <w:color w:val="201F1E"/>
          <w:sz w:val="24"/>
          <w:szCs w:val="24"/>
          <w:bdr w:val="none" w:sz="0" w:space="0" w:color="auto" w:frame="1"/>
          <w:lang w:val="en-PK" w:eastAsia="en-PK"/>
        </w:rPr>
        <w:t xml:space="preserve"> dataset. By being a member of the AI for Earth grantee community, you also have access to additional resources – technical advice and support, online Azure training materials, and invitations to the AI for Earth Summit for networking and education opportunities.</w:t>
      </w:r>
    </w:p>
    <w:p w14:paraId="3FA6D18D"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201F1E"/>
          <w:sz w:val="24"/>
          <w:szCs w:val="24"/>
          <w:bdr w:val="none" w:sz="0" w:space="0" w:color="auto" w:frame="1"/>
          <w:lang w:val="en-PK" w:eastAsia="en-PK"/>
        </w:rPr>
        <w:t>Priority Areas:</w:t>
      </w:r>
    </w:p>
    <w:p w14:paraId="7DC1D39A"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AI for Earth awards grants to support projects that use AI to change the way people and organizations monitor, model, and manage Earth’s natural systems such as:</w:t>
      </w:r>
    </w:p>
    <w:p w14:paraId="0FDFC2CB"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Climate</w:t>
      </w:r>
    </w:p>
    <w:p w14:paraId="1640A55D"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Agriculture</w:t>
      </w:r>
    </w:p>
    <w:p w14:paraId="49149C6E"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Biodiversity</w:t>
      </w:r>
    </w:p>
    <w:p w14:paraId="36C1F1EB"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Water</w:t>
      </w:r>
    </w:p>
    <w:p w14:paraId="496A8290"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201F1E"/>
          <w:sz w:val="24"/>
          <w:szCs w:val="24"/>
          <w:bdr w:val="none" w:sz="0" w:space="0" w:color="auto" w:frame="1"/>
          <w:lang w:val="en-PK" w:eastAsia="en-PK"/>
        </w:rPr>
        <w:t>Eligibility:</w:t>
      </w:r>
    </w:p>
    <w:p w14:paraId="161F9F03"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 xml:space="preserve">Applicants can be affiliated with an academic institution, </w:t>
      </w:r>
      <w:proofErr w:type="spellStart"/>
      <w:r w:rsidRPr="007B3B9B">
        <w:rPr>
          <w:rFonts w:ascii="Times New Roman" w:eastAsia="Times New Roman" w:hAnsi="Times New Roman" w:cs="Times New Roman"/>
          <w:color w:val="201F1E"/>
          <w:sz w:val="24"/>
          <w:szCs w:val="24"/>
          <w:bdr w:val="none" w:sz="0" w:space="0" w:color="auto" w:frame="1"/>
          <w:lang w:val="en-PK" w:eastAsia="en-PK"/>
        </w:rPr>
        <w:t>nonprofit</w:t>
      </w:r>
      <w:proofErr w:type="spellEnd"/>
      <w:r w:rsidRPr="007B3B9B">
        <w:rPr>
          <w:rFonts w:ascii="Times New Roman" w:eastAsia="Times New Roman" w:hAnsi="Times New Roman" w:cs="Times New Roman"/>
          <w:color w:val="201F1E"/>
          <w:sz w:val="24"/>
          <w:szCs w:val="24"/>
          <w:bdr w:val="none" w:sz="0" w:space="0" w:color="auto" w:frame="1"/>
          <w:lang w:val="en-PK" w:eastAsia="en-PK"/>
        </w:rPr>
        <w:t xml:space="preserve"> organization, government entity, environmental </w:t>
      </w:r>
      <w:proofErr w:type="spellStart"/>
      <w:r w:rsidRPr="007B3B9B">
        <w:rPr>
          <w:rFonts w:ascii="Times New Roman" w:eastAsia="Times New Roman" w:hAnsi="Times New Roman" w:cs="Times New Roman"/>
          <w:color w:val="201F1E"/>
          <w:sz w:val="24"/>
          <w:szCs w:val="24"/>
          <w:bdr w:val="none" w:sz="0" w:space="0" w:color="auto" w:frame="1"/>
          <w:lang w:val="en-PK" w:eastAsia="en-PK"/>
        </w:rPr>
        <w:t>startup</w:t>
      </w:r>
      <w:proofErr w:type="spellEnd"/>
      <w:r w:rsidRPr="007B3B9B">
        <w:rPr>
          <w:rFonts w:ascii="Times New Roman" w:eastAsia="Times New Roman" w:hAnsi="Times New Roman" w:cs="Times New Roman"/>
          <w:color w:val="201F1E"/>
          <w:sz w:val="24"/>
          <w:szCs w:val="24"/>
          <w:bdr w:val="none" w:sz="0" w:space="0" w:color="auto" w:frame="1"/>
          <w:lang w:val="en-PK" w:eastAsia="en-PK"/>
        </w:rPr>
        <w:t xml:space="preserve">, or innovative project within a company. For the Azure compute grants, we recommend that the main applicant has a demonstrated background in environmental science and/or technology, and that at least one member of the team has strong </w:t>
      </w:r>
      <w:r w:rsidRPr="007B3B9B">
        <w:rPr>
          <w:rFonts w:ascii="Times New Roman" w:eastAsia="Times New Roman" w:hAnsi="Times New Roman" w:cs="Times New Roman"/>
          <w:color w:val="201F1E"/>
          <w:sz w:val="24"/>
          <w:szCs w:val="24"/>
          <w:bdr w:val="none" w:sz="0" w:space="0" w:color="auto" w:frame="1"/>
          <w:lang w:val="en-PK" w:eastAsia="en-PK"/>
        </w:rPr>
        <w:lastRenderedPageBreak/>
        <w:t>enough technical skills to complete the project successfully. Applicants should be close to or done with their data collection and ready to start with computation and model building.</w:t>
      </w:r>
    </w:p>
    <w:p w14:paraId="5624019E"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201F1E"/>
          <w:sz w:val="24"/>
          <w:szCs w:val="24"/>
          <w:bdr w:val="none" w:sz="0" w:space="0" w:color="auto" w:frame="1"/>
          <w:lang w:val="en-PK" w:eastAsia="en-PK"/>
        </w:rPr>
        <w:t>For further information please visit:</w:t>
      </w:r>
      <w:hyperlink r:id="rId6" w:anchor="primaryR3" w:tgtFrame="_blank" w:history="1">
        <w:r w:rsidRPr="007B3B9B">
          <w:rPr>
            <w:rFonts w:ascii="Times New Roman" w:eastAsia="Times New Roman" w:hAnsi="Times New Roman" w:cs="Times New Roman"/>
            <w:color w:val="0000FF"/>
            <w:sz w:val="24"/>
            <w:szCs w:val="24"/>
            <w:u w:val="single"/>
            <w:bdr w:val="none" w:sz="0" w:space="0" w:color="auto" w:frame="1"/>
            <w:lang w:val="en-PK" w:eastAsia="en-PK"/>
          </w:rPr>
          <w:t>https://www.microsoft.com/en-us/ai/ai-for-earth-grants#primaryR3</w:t>
        </w:r>
      </w:hyperlink>
    </w:p>
    <w:p w14:paraId="105E756E" w14:textId="77777777" w:rsidR="007B3B9B" w:rsidRDefault="007B3B9B" w:rsidP="007B3B9B">
      <w:pPr>
        <w:shd w:val="clear" w:color="auto" w:fill="FFFFFF"/>
        <w:spacing w:after="0" w:line="240" w:lineRule="auto"/>
        <w:jc w:val="both"/>
        <w:outlineLvl w:val="1"/>
        <w:rPr>
          <w:rFonts w:ascii="Times New Roman" w:eastAsia="Times New Roman" w:hAnsi="Times New Roman" w:cs="Times New Roman"/>
          <w:b/>
          <w:bCs/>
          <w:color w:val="201F1E"/>
          <w:sz w:val="28"/>
          <w:szCs w:val="28"/>
          <w:bdr w:val="none" w:sz="0" w:space="0" w:color="auto" w:frame="1"/>
          <w:lang w:val="en-US" w:eastAsia="en-PK"/>
        </w:rPr>
      </w:pPr>
      <w:bookmarkStart w:id="4" w:name="x__Toc74788613"/>
    </w:p>
    <w:p w14:paraId="3E5EE7D6" w14:textId="19B6AED9" w:rsidR="007B3B9B" w:rsidRPr="007B3B9B" w:rsidRDefault="007B3B9B" w:rsidP="007B3B9B">
      <w:pPr>
        <w:shd w:val="clear" w:color="auto" w:fill="FFFFFF"/>
        <w:spacing w:after="0" w:line="240" w:lineRule="auto"/>
        <w:jc w:val="both"/>
        <w:outlineLvl w:val="1"/>
        <w:rPr>
          <w:rFonts w:ascii="Times New Roman" w:eastAsia="Times New Roman" w:hAnsi="Times New Roman" w:cs="Times New Roman"/>
          <w:b/>
          <w:bCs/>
          <w:color w:val="201F1E"/>
          <w:sz w:val="28"/>
          <w:szCs w:val="28"/>
          <w:lang w:val="en-PK" w:eastAsia="en-PK"/>
        </w:rPr>
      </w:pPr>
      <w:r>
        <w:rPr>
          <w:rFonts w:ascii="Times New Roman" w:eastAsia="Times New Roman" w:hAnsi="Times New Roman" w:cs="Times New Roman"/>
          <w:b/>
          <w:bCs/>
          <w:color w:val="201F1E"/>
          <w:sz w:val="28"/>
          <w:szCs w:val="28"/>
          <w:bdr w:val="none" w:sz="0" w:space="0" w:color="auto" w:frame="1"/>
          <w:lang w:val="en-US" w:eastAsia="en-PK"/>
        </w:rPr>
        <w:t xml:space="preserve">3. </w:t>
      </w:r>
      <w:proofErr w:type="spellStart"/>
      <w:r w:rsidRPr="007B3B9B">
        <w:rPr>
          <w:rFonts w:ascii="Times New Roman" w:eastAsia="Times New Roman" w:hAnsi="Times New Roman" w:cs="Times New Roman"/>
          <w:b/>
          <w:bCs/>
          <w:color w:val="201F1E"/>
          <w:sz w:val="28"/>
          <w:szCs w:val="28"/>
          <w:bdr w:val="none" w:sz="0" w:space="0" w:color="auto" w:frame="1"/>
          <w:lang w:val="en-PK" w:eastAsia="en-PK"/>
        </w:rPr>
        <w:t>IsDB</w:t>
      </w:r>
      <w:proofErr w:type="spellEnd"/>
      <w:r w:rsidRPr="007B3B9B">
        <w:rPr>
          <w:rFonts w:ascii="Times New Roman" w:eastAsia="Times New Roman" w:hAnsi="Times New Roman" w:cs="Times New Roman"/>
          <w:b/>
          <w:bCs/>
          <w:color w:val="201F1E"/>
          <w:sz w:val="28"/>
          <w:szCs w:val="28"/>
          <w:bdr w:val="none" w:sz="0" w:space="0" w:color="auto" w:frame="1"/>
          <w:lang w:val="en-PK" w:eastAsia="en-PK"/>
        </w:rPr>
        <w:t>-TWAS Joint Research &amp; Technology Transfer Grant 2021: Quick-Response Research on COVID-19</w:t>
      </w:r>
      <w:bookmarkEnd w:id="4"/>
      <w:r w:rsidRPr="007B3B9B">
        <w:rPr>
          <w:rFonts w:ascii="Times New Roman" w:eastAsia="Times New Roman" w:hAnsi="Times New Roman" w:cs="Times New Roman"/>
          <w:b/>
          <w:bCs/>
          <w:color w:val="FF0000"/>
          <w:sz w:val="28"/>
          <w:szCs w:val="28"/>
          <w:bdr w:val="none" w:sz="0" w:space="0" w:color="auto" w:frame="1"/>
          <w:lang w:val="en-PK" w:eastAsia="en-PK"/>
        </w:rPr>
        <w:t>(Deadline: 5</w:t>
      </w:r>
      <w:r w:rsidRPr="007B3B9B">
        <w:rPr>
          <w:rFonts w:ascii="Times New Roman" w:eastAsia="Times New Roman" w:hAnsi="Times New Roman" w:cs="Times New Roman"/>
          <w:b/>
          <w:bCs/>
          <w:color w:val="FF0000"/>
          <w:sz w:val="28"/>
          <w:szCs w:val="28"/>
          <w:bdr w:val="none" w:sz="0" w:space="0" w:color="auto" w:frame="1"/>
          <w:vertAlign w:val="superscript"/>
          <w:lang w:val="en-PK" w:eastAsia="en-PK"/>
        </w:rPr>
        <w:t>th</w:t>
      </w:r>
      <w:r w:rsidRPr="007B3B9B">
        <w:rPr>
          <w:rFonts w:ascii="Times New Roman" w:eastAsia="Times New Roman" w:hAnsi="Times New Roman" w:cs="Times New Roman"/>
          <w:b/>
          <w:bCs/>
          <w:color w:val="FF0000"/>
          <w:sz w:val="28"/>
          <w:szCs w:val="28"/>
          <w:bdr w:val="none" w:sz="0" w:space="0" w:color="auto" w:frame="1"/>
          <w:lang w:val="en-PK" w:eastAsia="en-PK"/>
        </w:rPr>
        <w:t>July 2021</w:t>
      </w:r>
      <w:r w:rsidRPr="007B3B9B">
        <w:rPr>
          <w:rFonts w:ascii="inherit" w:eastAsia="Times New Roman" w:hAnsi="inherit" w:cs="Times New Roman"/>
          <w:b/>
          <w:bCs/>
          <w:color w:val="FF0000"/>
          <w:sz w:val="24"/>
          <w:szCs w:val="24"/>
          <w:bdr w:val="none" w:sz="0" w:space="0" w:color="auto" w:frame="1"/>
          <w:lang w:val="en-PK" w:eastAsia="en-PK"/>
        </w:rPr>
        <w:t>)</w:t>
      </w:r>
    </w:p>
    <w:p w14:paraId="59F0C3A0"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0000FF"/>
          <w:sz w:val="24"/>
          <w:szCs w:val="24"/>
          <w:bdr w:val="none" w:sz="0" w:space="0" w:color="auto" w:frame="1"/>
          <w:lang w:val="en-PK" w:eastAsia="en-PK"/>
        </w:rPr>
        <w:t>About:</w:t>
      </w:r>
    </w:p>
    <w:p w14:paraId="048DA486"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The COVID-19 pandemic is a global crisis, affecting human health as well as economies and societies worldwide. TWAS and the Islamic Development Bank (</w:t>
      </w:r>
      <w:proofErr w:type="spellStart"/>
      <w:r w:rsidRPr="007B3B9B">
        <w:rPr>
          <w:rFonts w:ascii="Times New Roman" w:eastAsia="Times New Roman" w:hAnsi="Times New Roman" w:cs="Times New Roman"/>
          <w:color w:val="201F1E"/>
          <w:sz w:val="24"/>
          <w:szCs w:val="24"/>
          <w:bdr w:val="none" w:sz="0" w:space="0" w:color="auto" w:frame="1"/>
          <w:lang w:val="en-PK" w:eastAsia="en-PK"/>
        </w:rPr>
        <w:t>IsDB</w:t>
      </w:r>
      <w:proofErr w:type="spellEnd"/>
      <w:r w:rsidRPr="007B3B9B">
        <w:rPr>
          <w:rFonts w:ascii="Times New Roman" w:eastAsia="Times New Roman" w:hAnsi="Times New Roman" w:cs="Times New Roman"/>
          <w:color w:val="201F1E"/>
          <w:sz w:val="24"/>
          <w:szCs w:val="24"/>
          <w:bdr w:val="none" w:sz="0" w:space="0" w:color="auto" w:frame="1"/>
          <w:lang w:val="en-PK" w:eastAsia="en-PK"/>
        </w:rPr>
        <w:t xml:space="preserve">) are offering a competitive grant for research collaboration. Technologists and researchers from </w:t>
      </w:r>
      <w:proofErr w:type="spellStart"/>
      <w:r w:rsidRPr="007B3B9B">
        <w:rPr>
          <w:rFonts w:ascii="Times New Roman" w:eastAsia="Times New Roman" w:hAnsi="Times New Roman" w:cs="Times New Roman"/>
          <w:color w:val="201F1E"/>
          <w:sz w:val="24"/>
          <w:szCs w:val="24"/>
          <w:bdr w:val="none" w:sz="0" w:space="0" w:color="auto" w:frame="1"/>
          <w:lang w:val="en-PK" w:eastAsia="en-PK"/>
        </w:rPr>
        <w:t>IsDB</w:t>
      </w:r>
      <w:proofErr w:type="spellEnd"/>
      <w:r w:rsidRPr="007B3B9B">
        <w:rPr>
          <w:rFonts w:ascii="Times New Roman" w:eastAsia="Times New Roman" w:hAnsi="Times New Roman" w:cs="Times New Roman"/>
          <w:color w:val="201F1E"/>
          <w:sz w:val="24"/>
          <w:szCs w:val="24"/>
          <w:bdr w:val="none" w:sz="0" w:space="0" w:color="auto" w:frame="1"/>
          <w:lang w:val="en-PK" w:eastAsia="en-PK"/>
        </w:rPr>
        <w:t xml:space="preserve"> Member Countries are invited to submit research and innovation proposals that can help address challenges directly and indirectly related to COVID-19.</w:t>
      </w:r>
    </w:p>
    <w:p w14:paraId="48ED6286"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201F1E"/>
          <w:sz w:val="24"/>
          <w:szCs w:val="24"/>
          <w:bdr w:val="none" w:sz="0" w:space="0" w:color="auto" w:frame="1"/>
          <w:lang w:val="en-PK" w:eastAsia="en-PK"/>
        </w:rPr>
        <w:t>Priority Areas:</w:t>
      </w:r>
    </w:p>
    <w:p w14:paraId="55E99136"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0000FF"/>
          <w:sz w:val="24"/>
          <w:szCs w:val="24"/>
          <w:bdr w:val="none" w:sz="0" w:space="0" w:color="auto" w:frame="1"/>
          <w:lang w:val="en-PK" w:eastAsia="en-PK"/>
        </w:rPr>
        <w:t>Examples of specific themes include, but are not limited to:</w:t>
      </w:r>
    </w:p>
    <w:p w14:paraId="7C7498FC"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0000FF"/>
          <w:sz w:val="24"/>
          <w:szCs w:val="24"/>
          <w:bdr w:val="none" w:sz="0" w:space="0" w:color="auto" w:frame="1"/>
          <w:lang w:val="en-PK" w:eastAsia="en-PK"/>
        </w:rPr>
        <w:t>·</w:t>
      </w:r>
      <w:r w:rsidRPr="007B3B9B">
        <w:rPr>
          <w:rFonts w:ascii="Times New Roman" w:eastAsia="Times New Roman" w:hAnsi="Times New Roman" w:cs="Times New Roman"/>
          <w:color w:val="0000FF"/>
          <w:sz w:val="14"/>
          <w:szCs w:val="14"/>
          <w:bdr w:val="none" w:sz="0" w:space="0" w:color="auto" w:frame="1"/>
          <w:lang w:val="en-PK" w:eastAsia="en-PK"/>
        </w:rPr>
        <w:t>         </w:t>
      </w:r>
      <w:r w:rsidRPr="007B3B9B">
        <w:rPr>
          <w:rFonts w:ascii="Times New Roman" w:eastAsia="Times New Roman" w:hAnsi="Times New Roman" w:cs="Times New Roman"/>
          <w:color w:val="0000FF"/>
          <w:sz w:val="24"/>
          <w:szCs w:val="24"/>
          <w:bdr w:val="none" w:sz="0" w:space="0" w:color="auto" w:frame="1"/>
          <w:lang w:val="en-PK" w:eastAsia="en-PK"/>
        </w:rPr>
        <w:t>Epidemiology of COVID-19</w:t>
      </w:r>
    </w:p>
    <w:p w14:paraId="201DE99E"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0000FF"/>
          <w:sz w:val="24"/>
          <w:szCs w:val="24"/>
          <w:bdr w:val="none" w:sz="0" w:space="0" w:color="auto" w:frame="1"/>
          <w:lang w:val="en-PK" w:eastAsia="en-PK"/>
        </w:rPr>
        <w:t>·</w:t>
      </w:r>
      <w:r w:rsidRPr="007B3B9B">
        <w:rPr>
          <w:rFonts w:ascii="Times New Roman" w:eastAsia="Times New Roman" w:hAnsi="Times New Roman" w:cs="Times New Roman"/>
          <w:color w:val="0000FF"/>
          <w:sz w:val="14"/>
          <w:szCs w:val="14"/>
          <w:bdr w:val="none" w:sz="0" w:space="0" w:color="auto" w:frame="1"/>
          <w:lang w:val="en-PK" w:eastAsia="en-PK"/>
        </w:rPr>
        <w:t>         </w:t>
      </w:r>
      <w:r w:rsidRPr="007B3B9B">
        <w:rPr>
          <w:rFonts w:ascii="Times New Roman" w:eastAsia="Times New Roman" w:hAnsi="Times New Roman" w:cs="Times New Roman"/>
          <w:color w:val="0000FF"/>
          <w:sz w:val="24"/>
          <w:szCs w:val="24"/>
          <w:bdr w:val="none" w:sz="0" w:space="0" w:color="auto" w:frame="1"/>
          <w:lang w:val="en-PK" w:eastAsia="en-PK"/>
        </w:rPr>
        <w:t>Dealing with consequences of COVID-</w:t>
      </w:r>
      <w:proofErr w:type="gramStart"/>
      <w:r w:rsidRPr="007B3B9B">
        <w:rPr>
          <w:rFonts w:ascii="Times New Roman" w:eastAsia="Times New Roman" w:hAnsi="Times New Roman" w:cs="Times New Roman"/>
          <w:color w:val="0000FF"/>
          <w:sz w:val="24"/>
          <w:szCs w:val="24"/>
          <w:bdr w:val="none" w:sz="0" w:space="0" w:color="auto" w:frame="1"/>
          <w:lang w:val="en-PK" w:eastAsia="en-PK"/>
        </w:rPr>
        <w:t>19</w:t>
      </w:r>
      <w:proofErr w:type="gramEnd"/>
    </w:p>
    <w:p w14:paraId="369825CB"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0000FF"/>
          <w:sz w:val="24"/>
          <w:szCs w:val="24"/>
          <w:bdr w:val="none" w:sz="0" w:space="0" w:color="auto" w:frame="1"/>
          <w:lang w:val="en-PK" w:eastAsia="en-PK"/>
        </w:rPr>
        <w:t>·</w:t>
      </w:r>
      <w:r w:rsidRPr="007B3B9B">
        <w:rPr>
          <w:rFonts w:ascii="Times New Roman" w:eastAsia="Times New Roman" w:hAnsi="Times New Roman" w:cs="Times New Roman"/>
          <w:color w:val="0000FF"/>
          <w:sz w:val="14"/>
          <w:szCs w:val="14"/>
          <w:bdr w:val="none" w:sz="0" w:space="0" w:color="auto" w:frame="1"/>
          <w:lang w:val="en-PK" w:eastAsia="en-PK"/>
        </w:rPr>
        <w:t>         </w:t>
      </w:r>
      <w:r w:rsidRPr="007B3B9B">
        <w:rPr>
          <w:rFonts w:ascii="Times New Roman" w:eastAsia="Times New Roman" w:hAnsi="Times New Roman" w:cs="Times New Roman"/>
          <w:color w:val="0000FF"/>
          <w:sz w:val="24"/>
          <w:szCs w:val="24"/>
          <w:bdr w:val="none" w:sz="0" w:space="0" w:color="auto" w:frame="1"/>
          <w:lang w:val="en-PK" w:eastAsia="en-PK"/>
        </w:rPr>
        <w:t>Regional studies of COVID-19 infection</w:t>
      </w:r>
    </w:p>
    <w:p w14:paraId="05EEBCF5"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0000FF"/>
          <w:sz w:val="24"/>
          <w:szCs w:val="24"/>
          <w:bdr w:val="none" w:sz="0" w:space="0" w:color="auto" w:frame="1"/>
          <w:lang w:val="en-PK" w:eastAsia="en-PK"/>
        </w:rPr>
        <w:t>·</w:t>
      </w:r>
      <w:r w:rsidRPr="007B3B9B">
        <w:rPr>
          <w:rFonts w:ascii="Times New Roman" w:eastAsia="Times New Roman" w:hAnsi="Times New Roman" w:cs="Times New Roman"/>
          <w:color w:val="0000FF"/>
          <w:sz w:val="14"/>
          <w:szCs w:val="14"/>
          <w:bdr w:val="none" w:sz="0" w:space="0" w:color="auto" w:frame="1"/>
          <w:lang w:val="en-PK" w:eastAsia="en-PK"/>
        </w:rPr>
        <w:t>         </w:t>
      </w:r>
      <w:r w:rsidRPr="007B3B9B">
        <w:rPr>
          <w:rFonts w:ascii="Times New Roman" w:eastAsia="Times New Roman" w:hAnsi="Times New Roman" w:cs="Times New Roman"/>
          <w:color w:val="0000FF"/>
          <w:sz w:val="24"/>
          <w:szCs w:val="24"/>
          <w:bdr w:val="none" w:sz="0" w:space="0" w:color="auto" w:frame="1"/>
          <w:lang w:val="en-PK" w:eastAsia="en-PK"/>
        </w:rPr>
        <w:t>Identification of possible sources of viruses: prevention of new zoonotic diseases</w:t>
      </w:r>
    </w:p>
    <w:p w14:paraId="32D3BF2C"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0000FF"/>
          <w:sz w:val="24"/>
          <w:szCs w:val="24"/>
          <w:bdr w:val="none" w:sz="0" w:space="0" w:color="auto" w:frame="1"/>
          <w:lang w:val="en-PK" w:eastAsia="en-PK"/>
        </w:rPr>
        <w:t>·</w:t>
      </w:r>
      <w:r w:rsidRPr="007B3B9B">
        <w:rPr>
          <w:rFonts w:ascii="Times New Roman" w:eastAsia="Times New Roman" w:hAnsi="Times New Roman" w:cs="Times New Roman"/>
          <w:color w:val="0000FF"/>
          <w:sz w:val="14"/>
          <w:szCs w:val="14"/>
          <w:bdr w:val="none" w:sz="0" w:space="0" w:color="auto" w:frame="1"/>
          <w:lang w:val="en-PK" w:eastAsia="en-PK"/>
        </w:rPr>
        <w:t>         </w:t>
      </w:r>
      <w:r w:rsidRPr="007B3B9B">
        <w:rPr>
          <w:rFonts w:ascii="Times New Roman" w:eastAsia="Times New Roman" w:hAnsi="Times New Roman" w:cs="Times New Roman"/>
          <w:color w:val="0000FF"/>
          <w:sz w:val="24"/>
          <w:szCs w:val="24"/>
          <w:bdr w:val="none" w:sz="0" w:space="0" w:color="auto" w:frame="1"/>
          <w:lang w:val="en-PK" w:eastAsia="en-PK"/>
        </w:rPr>
        <w:t xml:space="preserve">HIV, SARS, MERS, COVID-19: lessons to learn on infections arising through species </w:t>
      </w:r>
      <w:proofErr w:type="gramStart"/>
      <w:r w:rsidRPr="007B3B9B">
        <w:rPr>
          <w:rFonts w:ascii="Times New Roman" w:eastAsia="Times New Roman" w:hAnsi="Times New Roman" w:cs="Times New Roman"/>
          <w:color w:val="0000FF"/>
          <w:sz w:val="24"/>
          <w:szCs w:val="24"/>
          <w:bdr w:val="none" w:sz="0" w:space="0" w:color="auto" w:frame="1"/>
          <w:lang w:val="en-PK" w:eastAsia="en-PK"/>
        </w:rPr>
        <w:t>jump</w:t>
      </w:r>
      <w:proofErr w:type="gramEnd"/>
    </w:p>
    <w:p w14:paraId="0059CF5C"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0000FF"/>
          <w:sz w:val="24"/>
          <w:szCs w:val="24"/>
          <w:bdr w:val="none" w:sz="0" w:space="0" w:color="auto" w:frame="1"/>
          <w:lang w:val="en-PK" w:eastAsia="en-PK"/>
        </w:rPr>
        <w:t>·</w:t>
      </w:r>
      <w:r w:rsidRPr="007B3B9B">
        <w:rPr>
          <w:rFonts w:ascii="Times New Roman" w:eastAsia="Times New Roman" w:hAnsi="Times New Roman" w:cs="Times New Roman"/>
          <w:color w:val="0000FF"/>
          <w:sz w:val="14"/>
          <w:szCs w:val="14"/>
          <w:bdr w:val="none" w:sz="0" w:space="0" w:color="auto" w:frame="1"/>
          <w:lang w:val="en-PK" w:eastAsia="en-PK"/>
        </w:rPr>
        <w:t>         </w:t>
      </w:r>
      <w:r w:rsidRPr="007B3B9B">
        <w:rPr>
          <w:rFonts w:ascii="Times New Roman" w:eastAsia="Times New Roman" w:hAnsi="Times New Roman" w:cs="Times New Roman"/>
          <w:color w:val="0000FF"/>
          <w:sz w:val="24"/>
          <w:szCs w:val="24"/>
          <w:bdr w:val="none" w:sz="0" w:space="0" w:color="auto" w:frame="1"/>
          <w:lang w:val="en-PK" w:eastAsia="en-PK"/>
        </w:rPr>
        <w:t>Evolution of viral disease: from animal to human and mutations of human strains</w:t>
      </w:r>
    </w:p>
    <w:p w14:paraId="10749DC5"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0000FF"/>
          <w:sz w:val="24"/>
          <w:szCs w:val="24"/>
          <w:bdr w:val="none" w:sz="0" w:space="0" w:color="auto" w:frame="1"/>
          <w:lang w:val="en-PK" w:eastAsia="en-PK"/>
        </w:rPr>
        <w:t>·</w:t>
      </w:r>
      <w:r w:rsidRPr="007B3B9B">
        <w:rPr>
          <w:rFonts w:ascii="Times New Roman" w:eastAsia="Times New Roman" w:hAnsi="Times New Roman" w:cs="Times New Roman"/>
          <w:color w:val="0000FF"/>
          <w:sz w:val="14"/>
          <w:szCs w:val="14"/>
          <w:bdr w:val="none" w:sz="0" w:space="0" w:color="auto" w:frame="1"/>
          <w:lang w:val="en-PK" w:eastAsia="en-PK"/>
        </w:rPr>
        <w:t>         </w:t>
      </w:r>
      <w:r w:rsidRPr="007B3B9B">
        <w:rPr>
          <w:rFonts w:ascii="Times New Roman" w:eastAsia="Times New Roman" w:hAnsi="Times New Roman" w:cs="Times New Roman"/>
          <w:color w:val="0000FF"/>
          <w:sz w:val="24"/>
          <w:szCs w:val="24"/>
          <w:bdr w:val="none" w:sz="0" w:space="0" w:color="auto" w:frame="1"/>
          <w:lang w:val="en-PK" w:eastAsia="en-PK"/>
        </w:rPr>
        <w:t xml:space="preserve">Developing an emergency R&amp;D response to any emerging infectious </w:t>
      </w:r>
      <w:proofErr w:type="gramStart"/>
      <w:r w:rsidRPr="007B3B9B">
        <w:rPr>
          <w:rFonts w:ascii="Times New Roman" w:eastAsia="Times New Roman" w:hAnsi="Times New Roman" w:cs="Times New Roman"/>
          <w:color w:val="0000FF"/>
          <w:sz w:val="24"/>
          <w:szCs w:val="24"/>
          <w:bdr w:val="none" w:sz="0" w:space="0" w:color="auto" w:frame="1"/>
          <w:lang w:val="en-PK" w:eastAsia="en-PK"/>
        </w:rPr>
        <w:t>disease</w:t>
      </w:r>
      <w:proofErr w:type="gramEnd"/>
    </w:p>
    <w:p w14:paraId="64D53B86"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0000FF"/>
          <w:sz w:val="24"/>
          <w:szCs w:val="24"/>
          <w:bdr w:val="none" w:sz="0" w:space="0" w:color="auto" w:frame="1"/>
          <w:lang w:val="en-PK" w:eastAsia="en-PK"/>
        </w:rPr>
        <w:t>·</w:t>
      </w:r>
      <w:r w:rsidRPr="007B3B9B">
        <w:rPr>
          <w:rFonts w:ascii="Times New Roman" w:eastAsia="Times New Roman" w:hAnsi="Times New Roman" w:cs="Times New Roman"/>
          <w:color w:val="0000FF"/>
          <w:sz w:val="14"/>
          <w:szCs w:val="14"/>
          <w:bdr w:val="none" w:sz="0" w:space="0" w:color="auto" w:frame="1"/>
          <w:lang w:val="en-PK" w:eastAsia="en-PK"/>
        </w:rPr>
        <w:t>         </w:t>
      </w:r>
      <w:r w:rsidRPr="007B3B9B">
        <w:rPr>
          <w:rFonts w:ascii="Times New Roman" w:eastAsia="Times New Roman" w:hAnsi="Times New Roman" w:cs="Times New Roman"/>
          <w:color w:val="0000FF"/>
          <w:sz w:val="24"/>
          <w:szCs w:val="24"/>
          <w:bdr w:val="none" w:sz="0" w:space="0" w:color="auto" w:frame="1"/>
          <w:lang w:val="en-PK" w:eastAsia="en-PK"/>
        </w:rPr>
        <w:t>Discovery and development of diagnostics and therapeutics in viral outbreaks</w:t>
      </w:r>
    </w:p>
    <w:p w14:paraId="63596B49"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0000FF"/>
          <w:sz w:val="24"/>
          <w:szCs w:val="24"/>
          <w:bdr w:val="none" w:sz="0" w:space="0" w:color="auto" w:frame="1"/>
          <w:lang w:val="en-PK" w:eastAsia="en-PK"/>
        </w:rPr>
        <w:t>·</w:t>
      </w:r>
      <w:r w:rsidRPr="007B3B9B">
        <w:rPr>
          <w:rFonts w:ascii="Times New Roman" w:eastAsia="Times New Roman" w:hAnsi="Times New Roman" w:cs="Times New Roman"/>
          <w:color w:val="0000FF"/>
          <w:sz w:val="14"/>
          <w:szCs w:val="14"/>
          <w:bdr w:val="none" w:sz="0" w:space="0" w:color="auto" w:frame="1"/>
          <w:lang w:val="en-PK" w:eastAsia="en-PK"/>
        </w:rPr>
        <w:t>         </w:t>
      </w:r>
      <w:r w:rsidRPr="007B3B9B">
        <w:rPr>
          <w:rFonts w:ascii="Times New Roman" w:eastAsia="Times New Roman" w:hAnsi="Times New Roman" w:cs="Times New Roman"/>
          <w:color w:val="0000FF"/>
          <w:sz w:val="24"/>
          <w:szCs w:val="24"/>
          <w:bdr w:val="none" w:sz="0" w:space="0" w:color="auto" w:frame="1"/>
          <w:lang w:val="en-PK" w:eastAsia="en-PK"/>
        </w:rPr>
        <w:t xml:space="preserve">Dealing with viral infections: real-time data collection of the spread and preparation for future </w:t>
      </w:r>
      <w:proofErr w:type="gramStart"/>
      <w:r w:rsidRPr="007B3B9B">
        <w:rPr>
          <w:rFonts w:ascii="Times New Roman" w:eastAsia="Times New Roman" w:hAnsi="Times New Roman" w:cs="Times New Roman"/>
          <w:color w:val="0000FF"/>
          <w:sz w:val="24"/>
          <w:szCs w:val="24"/>
          <w:bdr w:val="none" w:sz="0" w:space="0" w:color="auto" w:frame="1"/>
          <w:lang w:val="en-PK" w:eastAsia="en-PK"/>
        </w:rPr>
        <w:t>outbreaks</w:t>
      </w:r>
      <w:proofErr w:type="gramEnd"/>
    </w:p>
    <w:p w14:paraId="7875B93D"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0000FF"/>
          <w:sz w:val="24"/>
          <w:szCs w:val="24"/>
          <w:bdr w:val="none" w:sz="0" w:space="0" w:color="auto" w:frame="1"/>
          <w:lang w:val="en-PK" w:eastAsia="en-PK"/>
        </w:rPr>
        <w:t>·</w:t>
      </w:r>
      <w:r w:rsidRPr="007B3B9B">
        <w:rPr>
          <w:rFonts w:ascii="Times New Roman" w:eastAsia="Times New Roman" w:hAnsi="Times New Roman" w:cs="Times New Roman"/>
          <w:color w:val="0000FF"/>
          <w:sz w:val="14"/>
          <w:szCs w:val="14"/>
          <w:bdr w:val="none" w:sz="0" w:space="0" w:color="auto" w:frame="1"/>
          <w:lang w:val="en-PK" w:eastAsia="en-PK"/>
        </w:rPr>
        <w:t>         </w:t>
      </w:r>
      <w:r w:rsidRPr="007B3B9B">
        <w:rPr>
          <w:rFonts w:ascii="Times New Roman" w:eastAsia="Times New Roman" w:hAnsi="Times New Roman" w:cs="Times New Roman"/>
          <w:color w:val="0000FF"/>
          <w:sz w:val="24"/>
          <w:szCs w:val="24"/>
          <w:bdr w:val="none" w:sz="0" w:space="0" w:color="auto" w:frame="1"/>
          <w:lang w:val="en-PK" w:eastAsia="en-PK"/>
        </w:rPr>
        <w:t>Remote diagnosis and treatment</w:t>
      </w:r>
    </w:p>
    <w:p w14:paraId="575064AD"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201F1E"/>
          <w:sz w:val="24"/>
          <w:szCs w:val="24"/>
          <w:bdr w:val="none" w:sz="0" w:space="0" w:color="auto" w:frame="1"/>
          <w:lang w:val="en-PK" w:eastAsia="en-PK"/>
        </w:rPr>
        <w:t>Eligibility:</w:t>
      </w:r>
    </w:p>
    <w:p w14:paraId="42332314"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0000FF"/>
          <w:sz w:val="24"/>
          <w:szCs w:val="24"/>
          <w:bdr w:val="none" w:sz="0" w:space="0" w:color="auto" w:frame="1"/>
          <w:lang w:val="en-PK" w:eastAsia="en-PK"/>
        </w:rPr>
        <w:t xml:space="preserve">Each </w:t>
      </w:r>
      <w:proofErr w:type="gramStart"/>
      <w:r w:rsidRPr="007B3B9B">
        <w:rPr>
          <w:rFonts w:ascii="Times New Roman" w:eastAsia="Times New Roman" w:hAnsi="Times New Roman" w:cs="Times New Roman"/>
          <w:color w:val="0000FF"/>
          <w:sz w:val="24"/>
          <w:szCs w:val="24"/>
          <w:bdr w:val="none" w:sz="0" w:space="0" w:color="auto" w:frame="1"/>
          <w:lang w:val="en-PK" w:eastAsia="en-PK"/>
        </w:rPr>
        <w:t>Principle</w:t>
      </w:r>
      <w:proofErr w:type="gramEnd"/>
      <w:r w:rsidRPr="007B3B9B">
        <w:rPr>
          <w:rFonts w:ascii="Times New Roman" w:eastAsia="Times New Roman" w:hAnsi="Times New Roman" w:cs="Times New Roman"/>
          <w:color w:val="0000FF"/>
          <w:sz w:val="24"/>
          <w:szCs w:val="24"/>
          <w:bdr w:val="none" w:sz="0" w:space="0" w:color="auto" w:frame="1"/>
          <w:lang w:val="en-PK" w:eastAsia="en-PK"/>
        </w:rPr>
        <w:t xml:space="preserve"> Investigator (PI) must be a national of an </w:t>
      </w:r>
      <w:proofErr w:type="spellStart"/>
      <w:r w:rsidRPr="007B3B9B">
        <w:rPr>
          <w:rFonts w:ascii="Times New Roman" w:eastAsia="Times New Roman" w:hAnsi="Times New Roman" w:cs="Times New Roman"/>
          <w:color w:val="0000FF"/>
          <w:sz w:val="24"/>
          <w:szCs w:val="24"/>
          <w:bdr w:val="none" w:sz="0" w:space="0" w:color="auto" w:frame="1"/>
          <w:lang w:val="en-PK" w:eastAsia="en-PK"/>
        </w:rPr>
        <w:t>IsDB</w:t>
      </w:r>
      <w:proofErr w:type="spellEnd"/>
      <w:r w:rsidRPr="007B3B9B">
        <w:rPr>
          <w:rFonts w:ascii="Times New Roman" w:eastAsia="Times New Roman" w:hAnsi="Times New Roman" w:cs="Times New Roman"/>
          <w:color w:val="0000FF"/>
          <w:sz w:val="24"/>
          <w:szCs w:val="24"/>
          <w:bdr w:val="none" w:sz="0" w:space="0" w:color="auto" w:frame="1"/>
          <w:lang w:val="en-PK" w:eastAsia="en-PK"/>
        </w:rPr>
        <w:t xml:space="preserve"> member country and hold a PhD with good research experience and lead each research group. (Note: The PI will be responsible for the coordination of the research, submission of requested documentation and reporting of the expenses. All TWAS correspondence will be with each PI).</w:t>
      </w:r>
    </w:p>
    <w:p w14:paraId="3ED59520" w14:textId="77777777" w:rsidR="007B3B9B" w:rsidRPr="007B3B9B" w:rsidRDefault="007B3B9B" w:rsidP="007B3B9B">
      <w:pPr>
        <w:shd w:val="clear" w:color="auto" w:fill="FFFFFF"/>
        <w:spacing w:after="0" w:line="240" w:lineRule="auto"/>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201F1E"/>
          <w:sz w:val="24"/>
          <w:szCs w:val="24"/>
          <w:bdr w:val="none" w:sz="0" w:space="0" w:color="auto" w:frame="1"/>
          <w:lang w:val="en-PK" w:eastAsia="en-PK"/>
        </w:rPr>
        <w:t>For further information please visit:</w:t>
      </w:r>
    </w:p>
    <w:p w14:paraId="22C6C4D1" w14:textId="77777777" w:rsidR="007B3B9B" w:rsidRPr="007B3B9B" w:rsidRDefault="007B3B9B" w:rsidP="007B3B9B">
      <w:pPr>
        <w:shd w:val="clear" w:color="auto" w:fill="FFFFFF"/>
        <w:spacing w:after="0" w:line="240" w:lineRule="auto"/>
        <w:jc w:val="both"/>
        <w:rPr>
          <w:rFonts w:ascii="Calibri" w:eastAsia="Times New Roman" w:hAnsi="Calibri" w:cs="Calibri"/>
          <w:color w:val="201F1E"/>
          <w:lang w:val="en-PK" w:eastAsia="en-PK"/>
        </w:rPr>
      </w:pPr>
      <w:hyperlink r:id="rId7" w:tgtFrame="_blank" w:history="1">
        <w:r w:rsidRPr="007B3B9B">
          <w:rPr>
            <w:rFonts w:ascii="Times New Roman" w:eastAsia="Times New Roman" w:hAnsi="Times New Roman" w:cs="Times New Roman"/>
            <w:color w:val="0000FF"/>
            <w:u w:val="single"/>
            <w:bdr w:val="none" w:sz="0" w:space="0" w:color="auto" w:frame="1"/>
            <w:lang w:val="en-PK" w:eastAsia="en-PK"/>
          </w:rPr>
          <w:t>https://twas.org/opportunity/isdb-twas-joint-research-technology-transfer-grant-2021-quick-response-research-covid-19</w:t>
        </w:r>
      </w:hyperlink>
      <w:r w:rsidRPr="007B3B9B">
        <w:rPr>
          <w:rFonts w:ascii="Times New Roman" w:eastAsia="Times New Roman" w:hAnsi="Times New Roman" w:cs="Times New Roman"/>
          <w:color w:val="0070C0"/>
          <w:bdr w:val="none" w:sz="0" w:space="0" w:color="auto" w:frame="1"/>
          <w:lang w:val="en-PK" w:eastAsia="en-PK"/>
        </w:rPr>
        <w:t>           </w:t>
      </w:r>
    </w:p>
    <w:p w14:paraId="6CD44816" w14:textId="77777777" w:rsidR="007B3B9B" w:rsidRDefault="007B3B9B" w:rsidP="007B3B9B">
      <w:pPr>
        <w:shd w:val="clear" w:color="auto" w:fill="FFFFFF"/>
        <w:spacing w:after="0" w:line="322" w:lineRule="atLeast"/>
        <w:jc w:val="both"/>
        <w:outlineLvl w:val="1"/>
        <w:rPr>
          <w:rFonts w:ascii="Times New Roman" w:eastAsia="Times New Roman" w:hAnsi="Times New Roman" w:cs="Times New Roman"/>
          <w:b/>
          <w:bCs/>
          <w:color w:val="201F1E"/>
          <w:sz w:val="28"/>
          <w:szCs w:val="28"/>
          <w:bdr w:val="none" w:sz="0" w:space="0" w:color="auto" w:frame="1"/>
          <w:lang w:val="en-US" w:eastAsia="en-PK"/>
        </w:rPr>
      </w:pPr>
      <w:bookmarkStart w:id="5" w:name="x__Toc74788614"/>
    </w:p>
    <w:p w14:paraId="3E7957BF" w14:textId="0D255902" w:rsidR="007B3B9B" w:rsidRPr="007B3B9B" w:rsidRDefault="007B3B9B" w:rsidP="007B3B9B">
      <w:pPr>
        <w:shd w:val="clear" w:color="auto" w:fill="FFFFFF"/>
        <w:spacing w:after="0" w:line="322" w:lineRule="atLeast"/>
        <w:jc w:val="both"/>
        <w:outlineLvl w:val="1"/>
        <w:rPr>
          <w:rFonts w:ascii="Times New Roman" w:eastAsia="Times New Roman" w:hAnsi="Times New Roman" w:cs="Times New Roman"/>
          <w:b/>
          <w:bCs/>
          <w:color w:val="201F1E"/>
          <w:sz w:val="28"/>
          <w:szCs w:val="28"/>
          <w:lang w:val="en-PK" w:eastAsia="en-PK"/>
        </w:rPr>
      </w:pPr>
      <w:r>
        <w:rPr>
          <w:rFonts w:ascii="Times New Roman" w:eastAsia="Times New Roman" w:hAnsi="Times New Roman" w:cs="Times New Roman"/>
          <w:b/>
          <w:bCs/>
          <w:color w:val="201F1E"/>
          <w:sz w:val="28"/>
          <w:szCs w:val="28"/>
          <w:bdr w:val="none" w:sz="0" w:space="0" w:color="auto" w:frame="1"/>
          <w:lang w:val="en-US" w:eastAsia="en-PK"/>
        </w:rPr>
        <w:t xml:space="preserve">4. </w:t>
      </w:r>
      <w:r w:rsidRPr="007B3B9B">
        <w:rPr>
          <w:rFonts w:ascii="inherit" w:eastAsia="Times New Roman" w:hAnsi="inherit" w:cs="Times New Roman"/>
          <w:b/>
          <w:bCs/>
          <w:color w:val="201F1E"/>
          <w:sz w:val="28"/>
          <w:szCs w:val="28"/>
          <w:bdr w:val="none" w:sz="0" w:space="0" w:color="auto" w:frame="1"/>
          <w:lang w:val="en-PK" w:eastAsia="en-PK"/>
        </w:rPr>
        <w:t>Reimagining the Future of Accessible Education </w:t>
      </w:r>
      <w:r w:rsidRPr="007B3B9B">
        <w:rPr>
          <w:rFonts w:ascii="inherit" w:eastAsia="Times New Roman" w:hAnsi="inherit" w:cs="Times New Roman"/>
          <w:b/>
          <w:bCs/>
          <w:color w:val="FF0000"/>
          <w:sz w:val="28"/>
          <w:szCs w:val="28"/>
          <w:bdr w:val="none" w:sz="0" w:space="0" w:color="auto" w:frame="1"/>
          <w:lang w:val="en-PK" w:eastAsia="en-PK"/>
        </w:rPr>
        <w:t>(Deadline: 30</w:t>
      </w:r>
      <w:r w:rsidRPr="007B3B9B">
        <w:rPr>
          <w:rFonts w:ascii="inherit" w:eastAsia="Times New Roman" w:hAnsi="inherit" w:cs="Times New Roman"/>
          <w:b/>
          <w:bCs/>
          <w:color w:val="FF0000"/>
          <w:sz w:val="28"/>
          <w:szCs w:val="28"/>
          <w:bdr w:val="none" w:sz="0" w:space="0" w:color="auto" w:frame="1"/>
          <w:vertAlign w:val="superscript"/>
          <w:lang w:val="en-PK" w:eastAsia="en-PK"/>
        </w:rPr>
        <w:t>th</w:t>
      </w:r>
      <w:r w:rsidRPr="007B3B9B">
        <w:rPr>
          <w:rFonts w:ascii="inherit" w:eastAsia="Times New Roman" w:hAnsi="inherit" w:cs="Times New Roman"/>
          <w:b/>
          <w:bCs/>
          <w:color w:val="FF0000"/>
          <w:sz w:val="28"/>
          <w:szCs w:val="28"/>
          <w:bdr w:val="none" w:sz="0" w:space="0" w:color="auto" w:frame="1"/>
          <w:lang w:val="en-PK" w:eastAsia="en-PK"/>
        </w:rPr>
        <w:t>July 2021, 11:59PM Pacific Time)</w:t>
      </w:r>
      <w:bookmarkEnd w:id="5"/>
    </w:p>
    <w:p w14:paraId="502821B6"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0000FF"/>
          <w:sz w:val="24"/>
          <w:szCs w:val="24"/>
          <w:bdr w:val="none" w:sz="0" w:space="0" w:color="auto" w:frame="1"/>
          <w:lang w:val="en-PK" w:eastAsia="en-PK"/>
        </w:rPr>
        <w:t>About:</w:t>
      </w:r>
    </w:p>
    <w:p w14:paraId="2EA22F77"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AI for Accessibility grants support projects that use AI to empower people living with disabilities. We are looking for individuals or teams who are not only passionate about making the world more inclusive, but also firmly rooted in the communities they intend to benefit. We want to invest in ideas that are developed by or with people with disabilities.</w:t>
      </w:r>
    </w:p>
    <w:p w14:paraId="1F03B4BC"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201F1E"/>
          <w:sz w:val="24"/>
          <w:szCs w:val="24"/>
          <w:bdr w:val="none" w:sz="0" w:space="0" w:color="auto" w:frame="1"/>
          <w:lang w:val="en-PK" w:eastAsia="en-PK"/>
        </w:rPr>
        <w:lastRenderedPageBreak/>
        <w:t>Priority Areas:</w:t>
      </w:r>
    </w:p>
    <w:p w14:paraId="6C39553B"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AI-based innovations in education to empower people with disabilities.</w:t>
      </w:r>
    </w:p>
    <w:p w14:paraId="6E879677"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201F1E"/>
          <w:sz w:val="24"/>
          <w:szCs w:val="24"/>
          <w:bdr w:val="none" w:sz="0" w:space="0" w:color="auto" w:frame="1"/>
          <w:lang w:val="en-PK" w:eastAsia="en-PK"/>
        </w:rPr>
        <w:t>Eligibility: </w:t>
      </w:r>
      <w:r w:rsidRPr="007B3B9B">
        <w:rPr>
          <w:rFonts w:ascii="Times New Roman" w:eastAsia="Times New Roman" w:hAnsi="Times New Roman" w:cs="Times New Roman"/>
          <w:color w:val="201F1E"/>
          <w:sz w:val="24"/>
          <w:szCs w:val="24"/>
          <w:bdr w:val="none" w:sz="0" w:space="0" w:color="auto" w:frame="1"/>
          <w:lang w:val="en-PK" w:eastAsia="en-PK"/>
        </w:rPr>
        <w:t>Applications are invited from developers, NGO’s, academics, researchers, and inventors to accelerate their work for people with disabilities. This is a global program: Grant applications from all countries are eligible.</w:t>
      </w:r>
    </w:p>
    <w:p w14:paraId="62A451EF"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201F1E"/>
          <w:sz w:val="24"/>
          <w:szCs w:val="24"/>
          <w:bdr w:val="none" w:sz="0" w:space="0" w:color="auto" w:frame="1"/>
          <w:lang w:val="en-PK" w:eastAsia="en-PK"/>
        </w:rPr>
        <w:t>For further information please visit: </w:t>
      </w:r>
      <w:hyperlink r:id="rId8" w:tgtFrame="_blank" w:history="1">
        <w:r w:rsidRPr="007B3B9B">
          <w:rPr>
            <w:rFonts w:ascii="Times New Roman" w:eastAsia="Times New Roman" w:hAnsi="Times New Roman" w:cs="Times New Roman"/>
            <w:color w:val="0000FF"/>
            <w:sz w:val="24"/>
            <w:szCs w:val="24"/>
            <w:u w:val="single"/>
            <w:bdr w:val="none" w:sz="0" w:space="0" w:color="auto" w:frame="1"/>
            <w:lang w:val="en-PK" w:eastAsia="en-PK"/>
          </w:rPr>
          <w:t>https://www.microsoft.com/en-us/ai/ai-for-accessibility-grants</w:t>
        </w:r>
      </w:hyperlink>
    </w:p>
    <w:p w14:paraId="6EC8FA77" w14:textId="77777777" w:rsidR="007B3B9B" w:rsidRDefault="007B3B9B" w:rsidP="007B3B9B">
      <w:pPr>
        <w:shd w:val="clear" w:color="auto" w:fill="FFFFFF"/>
        <w:spacing w:after="0" w:line="240" w:lineRule="auto"/>
        <w:jc w:val="both"/>
        <w:outlineLvl w:val="1"/>
        <w:rPr>
          <w:rFonts w:ascii="Times New Roman" w:eastAsia="Times New Roman" w:hAnsi="Times New Roman" w:cs="Times New Roman"/>
          <w:b/>
          <w:bCs/>
          <w:color w:val="201F1E"/>
          <w:sz w:val="28"/>
          <w:szCs w:val="28"/>
          <w:bdr w:val="none" w:sz="0" w:space="0" w:color="auto" w:frame="1"/>
          <w:lang w:val="en-US" w:eastAsia="en-PK"/>
        </w:rPr>
      </w:pPr>
      <w:bookmarkStart w:id="6" w:name="x__Toc74788615"/>
    </w:p>
    <w:p w14:paraId="54E81DA8" w14:textId="41979201" w:rsidR="007B3B9B" w:rsidRPr="007B3B9B" w:rsidRDefault="007B3B9B" w:rsidP="007B3B9B">
      <w:pPr>
        <w:shd w:val="clear" w:color="auto" w:fill="FFFFFF"/>
        <w:spacing w:after="0" w:line="240" w:lineRule="auto"/>
        <w:jc w:val="both"/>
        <w:outlineLvl w:val="1"/>
        <w:rPr>
          <w:rFonts w:ascii="Times New Roman" w:eastAsia="Times New Roman" w:hAnsi="Times New Roman" w:cs="Times New Roman"/>
          <w:b/>
          <w:bCs/>
          <w:color w:val="201F1E"/>
          <w:sz w:val="28"/>
          <w:szCs w:val="28"/>
          <w:lang w:val="en-PK" w:eastAsia="en-PK"/>
        </w:rPr>
      </w:pPr>
      <w:r>
        <w:rPr>
          <w:rFonts w:ascii="Times New Roman" w:eastAsia="Times New Roman" w:hAnsi="Times New Roman" w:cs="Times New Roman"/>
          <w:b/>
          <w:bCs/>
          <w:color w:val="201F1E"/>
          <w:sz w:val="28"/>
          <w:szCs w:val="28"/>
          <w:bdr w:val="none" w:sz="0" w:space="0" w:color="auto" w:frame="1"/>
          <w:lang w:val="en-US" w:eastAsia="en-PK"/>
        </w:rPr>
        <w:t>5</w:t>
      </w:r>
      <w:r w:rsidRPr="007B3B9B">
        <w:rPr>
          <w:rFonts w:ascii="Times New Roman" w:eastAsia="Times New Roman" w:hAnsi="Times New Roman" w:cs="Times New Roman"/>
          <w:b/>
          <w:bCs/>
          <w:color w:val="201F1E"/>
          <w:sz w:val="28"/>
          <w:szCs w:val="28"/>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b/>
          <w:bCs/>
          <w:color w:val="201F1E"/>
          <w:sz w:val="28"/>
          <w:szCs w:val="28"/>
          <w:bdr w:val="none" w:sz="0" w:space="0" w:color="auto" w:frame="1"/>
          <w:lang w:val="en-PK" w:eastAsia="en-PK"/>
        </w:rPr>
        <w:t>The Merck Research Grants Program</w:t>
      </w:r>
      <w:r w:rsidRPr="007B3B9B">
        <w:rPr>
          <w:rFonts w:ascii="Times New Roman" w:eastAsia="Times New Roman" w:hAnsi="Times New Roman" w:cs="Times New Roman"/>
          <w:b/>
          <w:bCs/>
          <w:color w:val="FF0000"/>
          <w:sz w:val="28"/>
          <w:szCs w:val="28"/>
          <w:bdr w:val="none" w:sz="0" w:space="0" w:color="auto" w:frame="1"/>
          <w:lang w:val="en-PK" w:eastAsia="en-PK"/>
        </w:rPr>
        <w:t>(Deadline: 31</w:t>
      </w:r>
      <w:r w:rsidRPr="007B3B9B">
        <w:rPr>
          <w:rFonts w:ascii="Times New Roman" w:eastAsia="Times New Roman" w:hAnsi="Times New Roman" w:cs="Times New Roman"/>
          <w:b/>
          <w:bCs/>
          <w:color w:val="FF0000"/>
          <w:sz w:val="28"/>
          <w:szCs w:val="28"/>
          <w:bdr w:val="none" w:sz="0" w:space="0" w:color="auto" w:frame="1"/>
          <w:vertAlign w:val="superscript"/>
          <w:lang w:val="en-PK" w:eastAsia="en-PK"/>
        </w:rPr>
        <w:t>st</w:t>
      </w:r>
      <w:r w:rsidRPr="007B3B9B">
        <w:rPr>
          <w:rFonts w:ascii="Times New Roman" w:eastAsia="Times New Roman" w:hAnsi="Times New Roman" w:cs="Times New Roman"/>
          <w:b/>
          <w:bCs/>
          <w:color w:val="FF0000"/>
          <w:sz w:val="28"/>
          <w:szCs w:val="28"/>
          <w:bdr w:val="none" w:sz="0" w:space="0" w:color="auto" w:frame="1"/>
          <w:lang w:val="en-PK" w:eastAsia="en-PK"/>
        </w:rPr>
        <w:t>August 2021)</w:t>
      </w:r>
      <w:bookmarkEnd w:id="6"/>
    </w:p>
    <w:p w14:paraId="67C69C15"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201F1E"/>
          <w:sz w:val="24"/>
          <w:szCs w:val="24"/>
          <w:bdr w:val="none" w:sz="0" w:space="0" w:color="auto" w:frame="1"/>
          <w:lang w:val="en-PK" w:eastAsia="en-PK"/>
        </w:rPr>
        <w:t>About:</w:t>
      </w:r>
      <w:r w:rsidRPr="007B3B9B">
        <w:rPr>
          <w:rFonts w:ascii="Times New Roman" w:eastAsia="Times New Roman" w:hAnsi="Times New Roman" w:cs="Times New Roman"/>
          <w:color w:val="201F1E"/>
          <w:sz w:val="24"/>
          <w:szCs w:val="24"/>
          <w:bdr w:val="none" w:sz="0" w:space="0" w:color="auto" w:frame="1"/>
          <w:lang w:val="en-PK" w:eastAsia="en-PK"/>
        </w:rPr>
        <w:t xml:space="preserve"> At Merck, creativity, </w:t>
      </w:r>
      <w:proofErr w:type="gramStart"/>
      <w:r w:rsidRPr="007B3B9B">
        <w:rPr>
          <w:rFonts w:ascii="Times New Roman" w:eastAsia="Times New Roman" w:hAnsi="Times New Roman" w:cs="Times New Roman"/>
          <w:color w:val="201F1E"/>
          <w:sz w:val="24"/>
          <w:szCs w:val="24"/>
          <w:bdr w:val="none" w:sz="0" w:space="0" w:color="auto" w:frame="1"/>
          <w:lang w:val="en-PK" w:eastAsia="en-PK"/>
        </w:rPr>
        <w:t>initiative</w:t>
      </w:r>
      <w:proofErr w:type="gramEnd"/>
      <w:r w:rsidRPr="007B3B9B">
        <w:rPr>
          <w:rFonts w:ascii="Times New Roman" w:eastAsia="Times New Roman" w:hAnsi="Times New Roman" w:cs="Times New Roman"/>
          <w:color w:val="201F1E"/>
          <w:sz w:val="24"/>
          <w:szCs w:val="24"/>
          <w:bdr w:val="none" w:sz="0" w:space="0" w:color="auto" w:frame="1"/>
          <w:lang w:val="en-PK" w:eastAsia="en-PK"/>
        </w:rPr>
        <w:t xml:space="preserve"> and curiosity are at the heart of everything that we do. That's why it's important for us to recognize and support these qualities in the work of scientists, </w:t>
      </w:r>
      <w:proofErr w:type="gramStart"/>
      <w:r w:rsidRPr="007B3B9B">
        <w:rPr>
          <w:rFonts w:ascii="Times New Roman" w:eastAsia="Times New Roman" w:hAnsi="Times New Roman" w:cs="Times New Roman"/>
          <w:color w:val="201F1E"/>
          <w:sz w:val="24"/>
          <w:szCs w:val="24"/>
          <w:bdr w:val="none" w:sz="0" w:space="0" w:color="auto" w:frame="1"/>
          <w:lang w:val="en-PK" w:eastAsia="en-PK"/>
        </w:rPr>
        <w:t>students</w:t>
      </w:r>
      <w:proofErr w:type="gramEnd"/>
      <w:r w:rsidRPr="007B3B9B">
        <w:rPr>
          <w:rFonts w:ascii="Times New Roman" w:eastAsia="Times New Roman" w:hAnsi="Times New Roman" w:cs="Times New Roman"/>
          <w:color w:val="201F1E"/>
          <w:sz w:val="24"/>
          <w:szCs w:val="24"/>
          <w:bdr w:val="none" w:sz="0" w:space="0" w:color="auto" w:frame="1"/>
          <w:lang w:val="en-PK" w:eastAsia="en-PK"/>
        </w:rPr>
        <w:t xml:space="preserve"> and entrepreneurs from all over the world.</w:t>
      </w:r>
    </w:p>
    <w:p w14:paraId="495EBA9A" w14:textId="77777777" w:rsidR="007B3B9B" w:rsidRPr="007B3B9B" w:rsidRDefault="007B3B9B" w:rsidP="007B3B9B">
      <w:pPr>
        <w:shd w:val="clear" w:color="auto" w:fill="FFFFFF"/>
        <w:spacing w:after="0" w:line="253"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201F1E"/>
          <w:sz w:val="24"/>
          <w:szCs w:val="24"/>
          <w:bdr w:val="none" w:sz="0" w:space="0" w:color="auto" w:frame="1"/>
          <w:lang w:val="en-PK" w:eastAsia="en-PK"/>
        </w:rPr>
        <w:t>Priority Areas:</w:t>
      </w:r>
    </w:p>
    <w:p w14:paraId="52299224"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The proposals are accepted in the following areas:</w:t>
      </w:r>
    </w:p>
    <w:p w14:paraId="1FD85402"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Drug Discovery</w:t>
      </w:r>
    </w:p>
    <w:p w14:paraId="491B9DE7"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Real time testing and sensors</w:t>
      </w:r>
    </w:p>
    <w:p w14:paraId="43858434"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Nanoparticle for nucleic acid delivery</w:t>
      </w:r>
    </w:p>
    <w:p w14:paraId="742D9E32"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Digital Innovation</w:t>
      </w:r>
    </w:p>
    <w:p w14:paraId="151AE62B"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Bioelectronics</w:t>
      </w:r>
    </w:p>
    <w:p w14:paraId="43FCB8CB"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Sustainability</w:t>
      </w:r>
    </w:p>
    <w:p w14:paraId="514A0DED"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Media recycling for cultured meat</w:t>
      </w:r>
    </w:p>
    <w:p w14:paraId="21051032"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Organoids</w:t>
      </w:r>
    </w:p>
    <w:p w14:paraId="5A4B127F"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201F1E"/>
          <w:sz w:val="24"/>
          <w:szCs w:val="24"/>
          <w:bdr w:val="none" w:sz="0" w:space="0" w:color="auto" w:frame="1"/>
          <w:lang w:val="en-PK" w:eastAsia="en-PK"/>
        </w:rPr>
        <w:t>Eligibility:</w:t>
      </w:r>
    </w:p>
    <w:p w14:paraId="0D118528"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 xml:space="preserve">The Merck research grants program is open to scientists in all career stages who are affiliated with any research-based institution, </w:t>
      </w:r>
      <w:proofErr w:type="gramStart"/>
      <w:r w:rsidRPr="007B3B9B">
        <w:rPr>
          <w:rFonts w:ascii="Times New Roman" w:eastAsia="Times New Roman" w:hAnsi="Times New Roman" w:cs="Times New Roman"/>
          <w:color w:val="201F1E"/>
          <w:sz w:val="24"/>
          <w:szCs w:val="24"/>
          <w:bdr w:val="none" w:sz="0" w:space="0" w:color="auto" w:frame="1"/>
          <w:lang w:val="en-PK" w:eastAsia="en-PK"/>
        </w:rPr>
        <w:t>university</w:t>
      </w:r>
      <w:proofErr w:type="gramEnd"/>
      <w:r w:rsidRPr="007B3B9B">
        <w:rPr>
          <w:rFonts w:ascii="Times New Roman" w:eastAsia="Times New Roman" w:hAnsi="Times New Roman" w:cs="Times New Roman"/>
          <w:color w:val="201F1E"/>
          <w:sz w:val="24"/>
          <w:szCs w:val="24"/>
          <w:bdr w:val="none" w:sz="0" w:space="0" w:color="auto" w:frame="1"/>
          <w:lang w:val="en-PK" w:eastAsia="en-PK"/>
        </w:rPr>
        <w:t xml:space="preserve"> or company. Applicants submit their application for the focus topics containing non-confidential information only. You may apply for more than one grant or submit your application for more than one focus topic. If your application is successful, you are invited to submit a full proposal under confidentiality and join a deep-dive workshop with the other finalists. All applicants will be informed about the decision of the selection committee at the beginning of October.</w:t>
      </w:r>
    </w:p>
    <w:p w14:paraId="742DFC09" w14:textId="77777777" w:rsidR="007B3B9B" w:rsidRPr="007B3B9B" w:rsidRDefault="007B3B9B" w:rsidP="007B3B9B">
      <w:pPr>
        <w:shd w:val="clear" w:color="auto" w:fill="FFFFFF"/>
        <w:spacing w:after="0" w:line="253"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201F1E"/>
          <w:sz w:val="24"/>
          <w:szCs w:val="24"/>
          <w:bdr w:val="none" w:sz="0" w:space="0" w:color="auto" w:frame="1"/>
          <w:lang w:val="en-PK" w:eastAsia="en-PK"/>
        </w:rPr>
        <w:t>For further information please visit:</w:t>
      </w:r>
    </w:p>
    <w:p w14:paraId="232AE16E" w14:textId="77777777" w:rsidR="007B3B9B" w:rsidRPr="007B3B9B" w:rsidRDefault="007B3B9B" w:rsidP="007B3B9B">
      <w:pPr>
        <w:shd w:val="clear" w:color="auto" w:fill="FFFFFF"/>
        <w:spacing w:after="0" w:line="253" w:lineRule="atLeast"/>
        <w:jc w:val="both"/>
        <w:rPr>
          <w:rFonts w:ascii="Calibri" w:eastAsia="Times New Roman" w:hAnsi="Calibri" w:cs="Calibri"/>
          <w:color w:val="201F1E"/>
          <w:lang w:val="en-PK" w:eastAsia="en-PK"/>
        </w:rPr>
      </w:pPr>
      <w:hyperlink r:id="rId9" w:tgtFrame="_blank" w:history="1">
        <w:r w:rsidRPr="007B3B9B">
          <w:rPr>
            <w:rFonts w:ascii="Times New Roman" w:eastAsia="Times New Roman" w:hAnsi="Times New Roman" w:cs="Times New Roman"/>
            <w:color w:val="0000FF"/>
            <w:sz w:val="24"/>
            <w:szCs w:val="24"/>
            <w:u w:val="single"/>
            <w:bdr w:val="none" w:sz="0" w:space="0" w:color="auto" w:frame="1"/>
            <w:lang w:val="en-PK" w:eastAsia="en-PK"/>
          </w:rPr>
          <w:t>https://www.merckgroup.com/en/research/open-innovation/2021-research-grants.html</w:t>
        </w:r>
      </w:hyperlink>
    </w:p>
    <w:p w14:paraId="461FE3A9" w14:textId="77777777" w:rsidR="007B3B9B" w:rsidRDefault="007B3B9B" w:rsidP="007B3B9B">
      <w:pPr>
        <w:shd w:val="clear" w:color="auto" w:fill="FFFFFF"/>
        <w:spacing w:after="0" w:line="322" w:lineRule="atLeast"/>
        <w:jc w:val="both"/>
        <w:outlineLvl w:val="1"/>
        <w:rPr>
          <w:rFonts w:ascii="Times New Roman" w:eastAsia="Times New Roman" w:hAnsi="Times New Roman" w:cs="Times New Roman"/>
          <w:b/>
          <w:bCs/>
          <w:color w:val="201F1E"/>
          <w:sz w:val="28"/>
          <w:szCs w:val="28"/>
          <w:bdr w:val="none" w:sz="0" w:space="0" w:color="auto" w:frame="1"/>
          <w:lang w:val="en-US" w:eastAsia="en-PK"/>
        </w:rPr>
      </w:pPr>
      <w:bookmarkStart w:id="7" w:name="x__Toc74788616"/>
    </w:p>
    <w:p w14:paraId="3F16EBB0" w14:textId="34554409" w:rsidR="007B3B9B" w:rsidRPr="007B3B9B" w:rsidRDefault="007B3B9B" w:rsidP="007B3B9B">
      <w:pPr>
        <w:shd w:val="clear" w:color="auto" w:fill="FFFFFF"/>
        <w:spacing w:after="0" w:line="322" w:lineRule="atLeast"/>
        <w:jc w:val="both"/>
        <w:outlineLvl w:val="1"/>
        <w:rPr>
          <w:rFonts w:ascii="Times New Roman" w:eastAsia="Times New Roman" w:hAnsi="Times New Roman" w:cs="Times New Roman"/>
          <w:b/>
          <w:bCs/>
          <w:color w:val="201F1E"/>
          <w:sz w:val="28"/>
          <w:szCs w:val="28"/>
          <w:lang w:val="en-PK" w:eastAsia="en-PK"/>
        </w:rPr>
      </w:pPr>
      <w:r>
        <w:rPr>
          <w:rFonts w:ascii="Times New Roman" w:eastAsia="Times New Roman" w:hAnsi="Times New Roman" w:cs="Times New Roman"/>
          <w:b/>
          <w:bCs/>
          <w:color w:val="201F1E"/>
          <w:sz w:val="28"/>
          <w:szCs w:val="28"/>
          <w:bdr w:val="none" w:sz="0" w:space="0" w:color="auto" w:frame="1"/>
          <w:lang w:val="en-US" w:eastAsia="en-PK"/>
        </w:rPr>
        <w:t>6</w:t>
      </w:r>
      <w:r w:rsidRPr="007B3B9B">
        <w:rPr>
          <w:rFonts w:ascii="Times New Roman" w:eastAsia="Times New Roman" w:hAnsi="Times New Roman" w:cs="Times New Roman"/>
          <w:b/>
          <w:bCs/>
          <w:color w:val="201F1E"/>
          <w:sz w:val="28"/>
          <w:szCs w:val="28"/>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b/>
          <w:bCs/>
          <w:color w:val="000000"/>
          <w:sz w:val="28"/>
          <w:szCs w:val="28"/>
          <w:bdr w:val="none" w:sz="0" w:space="0" w:color="auto" w:frame="1"/>
          <w:lang w:val="en-PK" w:eastAsia="en-PK"/>
        </w:rPr>
        <w:t>Human Resource Development Project and Scientific Event (Ignite National Technology Fund)</w:t>
      </w:r>
      <w:bookmarkEnd w:id="7"/>
      <w:r w:rsidRPr="007B3B9B">
        <w:rPr>
          <w:rFonts w:ascii="Times New Roman" w:eastAsia="Times New Roman" w:hAnsi="Times New Roman" w:cs="Times New Roman"/>
          <w:b/>
          <w:bCs/>
          <w:color w:val="000000"/>
          <w:sz w:val="28"/>
          <w:szCs w:val="28"/>
          <w:bdr w:val="none" w:sz="0" w:space="0" w:color="auto" w:frame="1"/>
          <w:lang w:val="en-PK" w:eastAsia="en-PK"/>
        </w:rPr>
        <w:t> </w:t>
      </w:r>
      <w:r w:rsidRPr="007B3B9B">
        <w:rPr>
          <w:rFonts w:ascii="Times New Roman" w:eastAsia="Times New Roman" w:hAnsi="Times New Roman" w:cs="Times New Roman"/>
          <w:b/>
          <w:bCs/>
          <w:color w:val="FF0000"/>
          <w:sz w:val="28"/>
          <w:szCs w:val="28"/>
          <w:bdr w:val="none" w:sz="0" w:space="0" w:color="auto" w:frame="1"/>
          <w:lang w:val="en-PK" w:eastAsia="en-PK"/>
        </w:rPr>
        <w:t>(No deadline)</w:t>
      </w:r>
    </w:p>
    <w:p w14:paraId="6D5C97A6" w14:textId="77777777" w:rsidR="007B3B9B" w:rsidRPr="007B3B9B" w:rsidRDefault="007B3B9B" w:rsidP="007B3B9B">
      <w:pPr>
        <w:shd w:val="clear" w:color="auto" w:fill="FFFFFF"/>
        <w:spacing w:after="0" w:line="240" w:lineRule="auto"/>
        <w:rPr>
          <w:rFonts w:ascii="Calibri" w:eastAsia="Times New Roman" w:hAnsi="Calibri" w:cs="Calibri"/>
          <w:color w:val="201F1E"/>
          <w:lang w:val="en-PK" w:eastAsia="en-PK"/>
        </w:rPr>
      </w:pPr>
      <w:r w:rsidRPr="007B3B9B">
        <w:rPr>
          <w:rFonts w:ascii="Times New Roman" w:eastAsia="Times New Roman" w:hAnsi="Times New Roman" w:cs="Times New Roman"/>
          <w:b/>
          <w:bCs/>
          <w:color w:val="0000FF"/>
          <w:sz w:val="24"/>
          <w:szCs w:val="24"/>
          <w:bdr w:val="none" w:sz="0" w:space="0" w:color="auto" w:frame="1"/>
          <w:lang w:val="en-PK" w:eastAsia="en-PK"/>
        </w:rPr>
        <w:t>About:</w:t>
      </w:r>
    </w:p>
    <w:p w14:paraId="1432BDE8" w14:textId="77777777" w:rsidR="007B3B9B" w:rsidRPr="007B3B9B" w:rsidRDefault="007B3B9B" w:rsidP="007B3B9B">
      <w:pPr>
        <w:shd w:val="clear" w:color="auto" w:fill="FFFFFF"/>
        <w:spacing w:after="0" w:line="330" w:lineRule="atLeast"/>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This grant scheme is aimed to train manpower and strengthen R&amp;D institutions working in the fields of science and technology relevant to the national needs.</w:t>
      </w:r>
    </w:p>
    <w:p w14:paraId="79AC37D5" w14:textId="77777777" w:rsidR="007B3B9B" w:rsidRPr="007B3B9B" w:rsidRDefault="007B3B9B" w:rsidP="007B3B9B">
      <w:pPr>
        <w:shd w:val="clear" w:color="auto" w:fill="FFFFFF"/>
        <w:spacing w:after="0" w:line="240" w:lineRule="auto"/>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The purpose of this grant is two-fold:</w:t>
      </w:r>
    </w:p>
    <w:p w14:paraId="5EE6DC51" w14:textId="77777777" w:rsidR="007B3B9B" w:rsidRPr="007B3B9B" w:rsidRDefault="007B3B9B" w:rsidP="007B3B9B">
      <w:pPr>
        <w:shd w:val="clear" w:color="auto" w:fill="FFFFFF"/>
        <w:spacing w:after="0" w:line="330" w:lineRule="atLeast"/>
        <w:ind w:left="720"/>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To support the candidates in obtaining essential training/certification and</w:t>
      </w:r>
    </w:p>
    <w:p w14:paraId="599EE5AB" w14:textId="77777777" w:rsidR="007B3B9B" w:rsidRPr="007B3B9B" w:rsidRDefault="007B3B9B" w:rsidP="007B3B9B">
      <w:pPr>
        <w:shd w:val="clear" w:color="auto" w:fill="FFFFFF"/>
        <w:spacing w:after="0" w:line="330" w:lineRule="atLeast"/>
        <w:ind w:left="720"/>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To fund reputable institutions that want to either strengthen existing or start another program.</w:t>
      </w:r>
    </w:p>
    <w:p w14:paraId="3FDDAD95" w14:textId="77777777" w:rsidR="007B3B9B" w:rsidRPr="007B3B9B" w:rsidRDefault="007B3B9B" w:rsidP="007B3B9B">
      <w:pPr>
        <w:shd w:val="clear" w:color="auto" w:fill="FFFFFF"/>
        <w:spacing w:after="0" w:line="253"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201F1E"/>
          <w:sz w:val="24"/>
          <w:szCs w:val="24"/>
          <w:bdr w:val="none" w:sz="0" w:space="0" w:color="auto" w:frame="1"/>
          <w:lang w:val="en-PK" w:eastAsia="en-PK"/>
        </w:rPr>
        <w:t>Priority Areas:</w:t>
      </w:r>
    </w:p>
    <w:p w14:paraId="36590C83" w14:textId="77777777" w:rsidR="007B3B9B" w:rsidRPr="007B3B9B" w:rsidRDefault="007B3B9B" w:rsidP="007B3B9B">
      <w:pPr>
        <w:shd w:val="clear" w:color="auto" w:fill="FFFFFF"/>
        <w:spacing w:after="0" w:line="330" w:lineRule="atLeast"/>
        <w:jc w:val="both"/>
        <w:textAlignment w:val="center"/>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lastRenderedPageBreak/>
        <w:t>Funds should be provided to either completely or partially subsidize the training programs and to buy equipment/software that the institution cannot afford. From this grant, medium sized scientific equipment can also be purchased with strong justification and cost-benefit analysis. Funds should not be spent on brick and mortar. The details of training and/or experiments that will be performed and the goals that will be achieved should be clearly stated.</w:t>
      </w:r>
    </w:p>
    <w:p w14:paraId="1141E033"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201F1E"/>
          <w:sz w:val="24"/>
          <w:szCs w:val="24"/>
          <w:bdr w:val="none" w:sz="0" w:space="0" w:color="auto" w:frame="1"/>
          <w:lang w:val="en-PK" w:eastAsia="en-PK"/>
        </w:rPr>
        <w:t>Eligibility:</w:t>
      </w:r>
      <w:r w:rsidRPr="007B3B9B">
        <w:rPr>
          <w:rFonts w:ascii="Times New Roman" w:eastAsia="Times New Roman" w:hAnsi="Times New Roman" w:cs="Times New Roman"/>
          <w:color w:val="201F1E"/>
          <w:sz w:val="23"/>
          <w:szCs w:val="23"/>
          <w:bdr w:val="none" w:sz="0" w:space="0" w:color="auto" w:frame="1"/>
          <w:lang w:val="en-PK" w:eastAsia="en-PK"/>
        </w:rPr>
        <w:br/>
        <w:t>Duly filled applications in all respects along with any documents should be sent to Ignite. There is no deadline for submission of the application; however, the application should be submitted at least three months prior to commencing the project.</w:t>
      </w:r>
    </w:p>
    <w:p w14:paraId="2742B981" w14:textId="77777777" w:rsidR="007B3B9B" w:rsidRPr="007B3B9B" w:rsidRDefault="007B3B9B" w:rsidP="007B3B9B">
      <w:pPr>
        <w:shd w:val="clear" w:color="auto" w:fill="FFFFFF"/>
        <w:spacing w:after="0" w:line="253"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201F1E"/>
          <w:sz w:val="24"/>
          <w:szCs w:val="24"/>
          <w:bdr w:val="none" w:sz="0" w:space="0" w:color="auto" w:frame="1"/>
          <w:lang w:val="en-PK" w:eastAsia="en-PK"/>
        </w:rPr>
        <w:t>For further information please visit:  </w:t>
      </w:r>
      <w:hyperlink r:id="rId10" w:tgtFrame="_blank" w:history="1">
        <w:r w:rsidRPr="007B3B9B">
          <w:rPr>
            <w:rFonts w:ascii="Times New Roman" w:eastAsia="Times New Roman" w:hAnsi="Times New Roman" w:cs="Times New Roman"/>
            <w:color w:val="0000FF"/>
            <w:sz w:val="24"/>
            <w:szCs w:val="24"/>
            <w:u w:val="single"/>
            <w:bdr w:val="none" w:sz="0" w:space="0" w:color="auto" w:frame="1"/>
            <w:lang w:val="en-PK" w:eastAsia="en-PK"/>
          </w:rPr>
          <w:t>https://ignite.org.pk/human-resource-development/</w:t>
        </w:r>
      </w:hyperlink>
    </w:p>
    <w:p w14:paraId="45D34D73" w14:textId="77777777" w:rsidR="007B3B9B" w:rsidRPr="007B3B9B" w:rsidRDefault="007B3B9B" w:rsidP="007B3B9B">
      <w:pPr>
        <w:shd w:val="clear" w:color="auto" w:fill="FFFFFF"/>
        <w:spacing w:after="0" w:line="720" w:lineRule="atLeast"/>
        <w:jc w:val="center"/>
        <w:outlineLvl w:val="0"/>
        <w:rPr>
          <w:rFonts w:ascii="inherit" w:eastAsia="Times New Roman" w:hAnsi="inherit" w:cs="Times New Roman"/>
          <w:b/>
          <w:bCs/>
          <w:color w:val="1F3864" w:themeColor="accent1" w:themeShade="80"/>
          <w:spacing w:val="5"/>
          <w:kern w:val="36"/>
          <w:sz w:val="56"/>
          <w:szCs w:val="56"/>
          <w:u w:val="single"/>
          <w:bdr w:val="none" w:sz="0" w:space="0" w:color="auto" w:frame="1"/>
          <w:lang w:val="en-PK" w:eastAsia="en-PK"/>
        </w:rPr>
      </w:pPr>
      <w:bookmarkStart w:id="8" w:name="x__Toc74788617"/>
      <w:r w:rsidRPr="007B3B9B">
        <w:rPr>
          <w:rFonts w:ascii="inherit" w:eastAsia="Times New Roman" w:hAnsi="inherit" w:cs="Times New Roman"/>
          <w:b/>
          <w:bCs/>
          <w:color w:val="1F3864" w:themeColor="accent1" w:themeShade="80"/>
          <w:spacing w:val="5"/>
          <w:kern w:val="36"/>
          <w:sz w:val="56"/>
          <w:szCs w:val="56"/>
          <w:u w:val="single"/>
          <w:bdr w:val="none" w:sz="0" w:space="0" w:color="auto" w:frame="1"/>
          <w:lang w:val="en-PK" w:eastAsia="en-PK"/>
        </w:rPr>
        <w:t>Social Sciences</w:t>
      </w:r>
      <w:bookmarkEnd w:id="8"/>
    </w:p>
    <w:p w14:paraId="564F0879" w14:textId="1BBDA6E4" w:rsidR="007B3B9B" w:rsidRPr="007B3B9B" w:rsidRDefault="007B3B9B" w:rsidP="007B3B9B">
      <w:pPr>
        <w:shd w:val="clear" w:color="auto" w:fill="FFFFFF"/>
        <w:spacing w:after="0" w:line="420" w:lineRule="atLeast"/>
        <w:jc w:val="both"/>
        <w:outlineLvl w:val="1"/>
        <w:rPr>
          <w:rFonts w:ascii="Times New Roman" w:eastAsia="Times New Roman" w:hAnsi="Times New Roman" w:cs="Times New Roman"/>
          <w:b/>
          <w:bCs/>
          <w:color w:val="201F1E"/>
          <w:sz w:val="28"/>
          <w:szCs w:val="28"/>
          <w:lang w:val="en-PK" w:eastAsia="en-PK"/>
        </w:rPr>
      </w:pPr>
      <w:bookmarkStart w:id="9" w:name="x__Toc74788618"/>
      <w:r>
        <w:rPr>
          <w:rFonts w:ascii="Times New Roman" w:eastAsia="Times New Roman" w:hAnsi="Times New Roman" w:cs="Times New Roman"/>
          <w:b/>
          <w:bCs/>
          <w:color w:val="201F1E"/>
          <w:sz w:val="28"/>
          <w:szCs w:val="28"/>
          <w:bdr w:val="none" w:sz="0" w:space="0" w:color="auto" w:frame="1"/>
          <w:lang w:val="en-US" w:eastAsia="en-PK"/>
        </w:rPr>
        <w:t>7</w:t>
      </w:r>
      <w:r w:rsidRPr="007B3B9B">
        <w:rPr>
          <w:rFonts w:ascii="Times New Roman" w:eastAsia="Times New Roman" w:hAnsi="Times New Roman" w:cs="Times New Roman"/>
          <w:b/>
          <w:bCs/>
          <w:color w:val="201F1E"/>
          <w:sz w:val="28"/>
          <w:szCs w:val="28"/>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inherit" w:eastAsia="Times New Roman" w:hAnsi="inherit" w:cs="Times New Roman"/>
          <w:b/>
          <w:bCs/>
          <w:color w:val="201F1E"/>
          <w:sz w:val="28"/>
          <w:szCs w:val="28"/>
          <w:bdr w:val="none" w:sz="0" w:space="0" w:color="auto" w:frame="1"/>
          <w:lang w:val="en-PK" w:eastAsia="en-PK"/>
        </w:rPr>
        <w:t>The Ned Grants Program </w:t>
      </w:r>
      <w:r w:rsidRPr="007B3B9B">
        <w:rPr>
          <w:rFonts w:ascii="inherit" w:eastAsia="Times New Roman" w:hAnsi="inherit" w:cs="Times New Roman"/>
          <w:b/>
          <w:bCs/>
          <w:color w:val="FF0000"/>
          <w:sz w:val="28"/>
          <w:szCs w:val="28"/>
          <w:bdr w:val="none" w:sz="0" w:space="0" w:color="auto" w:frame="1"/>
          <w:lang w:val="en-PK" w:eastAsia="en-PK"/>
        </w:rPr>
        <w:t>(Deadline: June 25, 2021)</w:t>
      </w:r>
      <w:bookmarkEnd w:id="9"/>
    </w:p>
    <w:p w14:paraId="3104DFAD" w14:textId="77777777" w:rsidR="007B3B9B" w:rsidRPr="007B3B9B" w:rsidRDefault="007B3B9B" w:rsidP="007B3B9B">
      <w:pPr>
        <w:shd w:val="clear" w:color="auto" w:fill="FFFFFF"/>
        <w:spacing w:after="0" w:line="253"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201F1E"/>
          <w:sz w:val="24"/>
          <w:szCs w:val="24"/>
          <w:bdr w:val="none" w:sz="0" w:space="0" w:color="auto" w:frame="1"/>
          <w:lang w:val="en-PK" w:eastAsia="en-PK"/>
        </w:rPr>
        <w:t>About:</w:t>
      </w:r>
    </w:p>
    <w:p w14:paraId="2305C1E5"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Each year the National Endowment for Democracy (NED) makes direct grants to hundreds of nongovernmental organizations worldwide working to advance democratic goals and strengthen democratic institutions. Each year,</w:t>
      </w:r>
    </w:p>
    <w:p w14:paraId="2EEC4410"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201F1E"/>
          <w:sz w:val="24"/>
          <w:szCs w:val="24"/>
          <w:bdr w:val="none" w:sz="0" w:space="0" w:color="auto" w:frame="1"/>
          <w:lang w:val="en-PK" w:eastAsia="en-PK"/>
        </w:rPr>
        <w:t xml:space="preserve">Priority </w:t>
      </w:r>
      <w:proofErr w:type="spellStart"/>
      <w:proofErr w:type="gramStart"/>
      <w:r w:rsidRPr="007B3B9B">
        <w:rPr>
          <w:rFonts w:ascii="Times New Roman" w:eastAsia="Times New Roman" w:hAnsi="Times New Roman" w:cs="Times New Roman"/>
          <w:b/>
          <w:bCs/>
          <w:color w:val="201F1E"/>
          <w:sz w:val="24"/>
          <w:szCs w:val="24"/>
          <w:bdr w:val="none" w:sz="0" w:space="0" w:color="auto" w:frame="1"/>
          <w:lang w:val="en-PK" w:eastAsia="en-PK"/>
        </w:rPr>
        <w:t>Areas:</w:t>
      </w:r>
      <w:r w:rsidRPr="007B3B9B">
        <w:rPr>
          <w:rFonts w:ascii="Times New Roman" w:eastAsia="Times New Roman" w:hAnsi="Times New Roman" w:cs="Times New Roman"/>
          <w:color w:val="201F1E"/>
          <w:sz w:val="24"/>
          <w:szCs w:val="24"/>
          <w:bdr w:val="none" w:sz="0" w:space="0" w:color="auto" w:frame="1"/>
          <w:lang w:val="en-PK" w:eastAsia="en-PK"/>
        </w:rPr>
        <w:t>NED</w:t>
      </w:r>
      <w:proofErr w:type="spellEnd"/>
      <w:proofErr w:type="gramEnd"/>
      <w:r w:rsidRPr="007B3B9B">
        <w:rPr>
          <w:rFonts w:ascii="Times New Roman" w:eastAsia="Times New Roman" w:hAnsi="Times New Roman" w:cs="Times New Roman"/>
          <w:color w:val="201F1E"/>
          <w:sz w:val="24"/>
          <w:szCs w:val="24"/>
          <w:bdr w:val="none" w:sz="0" w:space="0" w:color="auto" w:frame="1"/>
          <w:lang w:val="en-PK" w:eastAsia="en-PK"/>
        </w:rPr>
        <w:t xml:space="preserve"> is interested in proposals from local, independent organizations for nonpartisan programs that seek to:</w:t>
      </w:r>
    </w:p>
    <w:p w14:paraId="38FBD36F"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 xml:space="preserve">Promote and defend human rights and the rule of </w:t>
      </w:r>
      <w:proofErr w:type="gramStart"/>
      <w:r w:rsidRPr="007B3B9B">
        <w:rPr>
          <w:rFonts w:ascii="Times New Roman" w:eastAsia="Times New Roman" w:hAnsi="Times New Roman" w:cs="Times New Roman"/>
          <w:color w:val="201F1E"/>
          <w:sz w:val="24"/>
          <w:szCs w:val="24"/>
          <w:bdr w:val="none" w:sz="0" w:space="0" w:color="auto" w:frame="1"/>
          <w:lang w:val="en-PK" w:eastAsia="en-PK"/>
        </w:rPr>
        <w:t>law</w:t>
      </w:r>
      <w:proofErr w:type="gramEnd"/>
    </w:p>
    <w:p w14:paraId="2FEB16F4"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Support freedom of information and independent media</w:t>
      </w:r>
    </w:p>
    <w:p w14:paraId="68DC4902"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 xml:space="preserve">Strengthen democratic ideas and </w:t>
      </w:r>
      <w:proofErr w:type="gramStart"/>
      <w:r w:rsidRPr="007B3B9B">
        <w:rPr>
          <w:rFonts w:ascii="Times New Roman" w:eastAsia="Times New Roman" w:hAnsi="Times New Roman" w:cs="Times New Roman"/>
          <w:color w:val="201F1E"/>
          <w:sz w:val="24"/>
          <w:szCs w:val="24"/>
          <w:bdr w:val="none" w:sz="0" w:space="0" w:color="auto" w:frame="1"/>
          <w:lang w:val="en-PK" w:eastAsia="en-PK"/>
        </w:rPr>
        <w:t>values</w:t>
      </w:r>
      <w:proofErr w:type="gramEnd"/>
    </w:p>
    <w:p w14:paraId="65E9BEAC"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 xml:space="preserve">Promote accountability and </w:t>
      </w:r>
      <w:proofErr w:type="gramStart"/>
      <w:r w:rsidRPr="007B3B9B">
        <w:rPr>
          <w:rFonts w:ascii="Times New Roman" w:eastAsia="Times New Roman" w:hAnsi="Times New Roman" w:cs="Times New Roman"/>
          <w:color w:val="201F1E"/>
          <w:sz w:val="24"/>
          <w:szCs w:val="24"/>
          <w:bdr w:val="none" w:sz="0" w:space="0" w:color="auto" w:frame="1"/>
          <w:lang w:val="en-PK" w:eastAsia="en-PK"/>
        </w:rPr>
        <w:t>transparency</w:t>
      </w:r>
      <w:proofErr w:type="gramEnd"/>
    </w:p>
    <w:p w14:paraId="5344AA5E"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 xml:space="preserve">Strengthen civil society </w:t>
      </w:r>
      <w:proofErr w:type="gramStart"/>
      <w:r w:rsidRPr="007B3B9B">
        <w:rPr>
          <w:rFonts w:ascii="Times New Roman" w:eastAsia="Times New Roman" w:hAnsi="Times New Roman" w:cs="Times New Roman"/>
          <w:color w:val="201F1E"/>
          <w:sz w:val="24"/>
          <w:szCs w:val="24"/>
          <w:bdr w:val="none" w:sz="0" w:space="0" w:color="auto" w:frame="1"/>
          <w:lang w:val="en-PK" w:eastAsia="en-PK"/>
        </w:rPr>
        <w:t>organizations</w:t>
      </w:r>
      <w:proofErr w:type="gramEnd"/>
    </w:p>
    <w:p w14:paraId="0C48C8D8"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 xml:space="preserve">Strengthen democratic political processes and </w:t>
      </w:r>
      <w:proofErr w:type="gramStart"/>
      <w:r w:rsidRPr="007B3B9B">
        <w:rPr>
          <w:rFonts w:ascii="Times New Roman" w:eastAsia="Times New Roman" w:hAnsi="Times New Roman" w:cs="Times New Roman"/>
          <w:color w:val="201F1E"/>
          <w:sz w:val="24"/>
          <w:szCs w:val="24"/>
          <w:bdr w:val="none" w:sz="0" w:space="0" w:color="auto" w:frame="1"/>
          <w:lang w:val="en-PK" w:eastAsia="en-PK"/>
        </w:rPr>
        <w:t>institutions</w:t>
      </w:r>
      <w:proofErr w:type="gramEnd"/>
    </w:p>
    <w:p w14:paraId="5F4DC123"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 xml:space="preserve">Promote civic </w:t>
      </w:r>
      <w:proofErr w:type="gramStart"/>
      <w:r w:rsidRPr="007B3B9B">
        <w:rPr>
          <w:rFonts w:ascii="Times New Roman" w:eastAsia="Times New Roman" w:hAnsi="Times New Roman" w:cs="Times New Roman"/>
          <w:color w:val="201F1E"/>
          <w:sz w:val="24"/>
          <w:szCs w:val="24"/>
          <w:bdr w:val="none" w:sz="0" w:space="0" w:color="auto" w:frame="1"/>
          <w:lang w:val="en-PK" w:eastAsia="en-PK"/>
        </w:rPr>
        <w:t>education</w:t>
      </w:r>
      <w:proofErr w:type="gramEnd"/>
    </w:p>
    <w:p w14:paraId="44F73E2C"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 xml:space="preserve">Support democratic conflict </w:t>
      </w:r>
      <w:proofErr w:type="gramStart"/>
      <w:r w:rsidRPr="007B3B9B">
        <w:rPr>
          <w:rFonts w:ascii="Times New Roman" w:eastAsia="Times New Roman" w:hAnsi="Times New Roman" w:cs="Times New Roman"/>
          <w:color w:val="201F1E"/>
          <w:sz w:val="24"/>
          <w:szCs w:val="24"/>
          <w:bdr w:val="none" w:sz="0" w:space="0" w:color="auto" w:frame="1"/>
          <w:lang w:val="en-PK" w:eastAsia="en-PK"/>
        </w:rPr>
        <w:t>resolution</w:t>
      </w:r>
      <w:proofErr w:type="gramEnd"/>
    </w:p>
    <w:p w14:paraId="5C18EB62"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 xml:space="preserve">Promote freedom of </w:t>
      </w:r>
      <w:proofErr w:type="gramStart"/>
      <w:r w:rsidRPr="007B3B9B">
        <w:rPr>
          <w:rFonts w:ascii="Times New Roman" w:eastAsia="Times New Roman" w:hAnsi="Times New Roman" w:cs="Times New Roman"/>
          <w:color w:val="201F1E"/>
          <w:sz w:val="24"/>
          <w:szCs w:val="24"/>
          <w:bdr w:val="none" w:sz="0" w:space="0" w:color="auto" w:frame="1"/>
          <w:lang w:val="en-PK" w:eastAsia="en-PK"/>
        </w:rPr>
        <w:t>association</w:t>
      </w:r>
      <w:proofErr w:type="gramEnd"/>
    </w:p>
    <w:p w14:paraId="430B00CB"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 xml:space="preserve">Strengthen a broad-based market </w:t>
      </w:r>
      <w:proofErr w:type="gramStart"/>
      <w:r w:rsidRPr="007B3B9B">
        <w:rPr>
          <w:rFonts w:ascii="Times New Roman" w:eastAsia="Times New Roman" w:hAnsi="Times New Roman" w:cs="Times New Roman"/>
          <w:color w:val="201F1E"/>
          <w:sz w:val="24"/>
          <w:szCs w:val="24"/>
          <w:bdr w:val="none" w:sz="0" w:space="0" w:color="auto" w:frame="1"/>
          <w:lang w:val="en-PK" w:eastAsia="en-PK"/>
        </w:rPr>
        <w:t>economy</w:t>
      </w:r>
      <w:proofErr w:type="gramEnd"/>
    </w:p>
    <w:p w14:paraId="182A3EB2" w14:textId="77777777" w:rsidR="007B3B9B" w:rsidRPr="007B3B9B" w:rsidRDefault="007B3B9B" w:rsidP="007B3B9B">
      <w:pPr>
        <w:shd w:val="clear" w:color="auto" w:fill="FFFFFF"/>
        <w:spacing w:after="0" w:line="253"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201F1E"/>
          <w:sz w:val="24"/>
          <w:szCs w:val="24"/>
          <w:bdr w:val="none" w:sz="0" w:space="0" w:color="auto" w:frame="1"/>
          <w:lang w:val="en-PK" w:eastAsia="en-PK"/>
        </w:rPr>
        <w:t>Eligibility:</w:t>
      </w:r>
    </w:p>
    <w:p w14:paraId="27B3E910"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 xml:space="preserve">NED funds only nongovernmental organizations, which may include civic organizations, associations, independent media, and other similar organizations. NED encourages applications from organizations working in diverse environments including newly established democracies, semi-authoritarian countries, highly repressive </w:t>
      </w:r>
      <w:proofErr w:type="gramStart"/>
      <w:r w:rsidRPr="007B3B9B">
        <w:rPr>
          <w:rFonts w:ascii="Times New Roman" w:eastAsia="Times New Roman" w:hAnsi="Times New Roman" w:cs="Times New Roman"/>
          <w:color w:val="201F1E"/>
          <w:sz w:val="24"/>
          <w:szCs w:val="24"/>
          <w:bdr w:val="none" w:sz="0" w:space="0" w:color="auto" w:frame="1"/>
          <w:lang w:val="en-PK" w:eastAsia="en-PK"/>
        </w:rPr>
        <w:t>societies</w:t>
      </w:r>
      <w:proofErr w:type="gramEnd"/>
      <w:r w:rsidRPr="007B3B9B">
        <w:rPr>
          <w:rFonts w:ascii="Times New Roman" w:eastAsia="Times New Roman" w:hAnsi="Times New Roman" w:cs="Times New Roman"/>
          <w:color w:val="201F1E"/>
          <w:sz w:val="24"/>
          <w:szCs w:val="24"/>
          <w:bdr w:val="none" w:sz="0" w:space="0" w:color="auto" w:frame="1"/>
          <w:lang w:val="en-PK" w:eastAsia="en-PK"/>
        </w:rPr>
        <w:t xml:space="preserve"> and countries undergoing democratic transitions. </w:t>
      </w:r>
      <w:r w:rsidRPr="007B3B9B">
        <w:rPr>
          <w:rFonts w:ascii="Times New Roman" w:eastAsia="Times New Roman" w:hAnsi="Times New Roman" w:cs="Times New Roman"/>
          <w:b/>
          <w:bCs/>
          <w:color w:val="201F1E"/>
          <w:sz w:val="24"/>
          <w:szCs w:val="24"/>
          <w:bdr w:val="none" w:sz="0" w:space="0" w:color="auto" w:frame="1"/>
          <w:lang w:val="en-PK" w:eastAsia="en-PK"/>
        </w:rPr>
        <w:t>For further information please follow the given links: </w:t>
      </w:r>
      <w:hyperlink r:id="rId11" w:tgtFrame="_blank" w:history="1">
        <w:r w:rsidRPr="007B3B9B">
          <w:rPr>
            <w:rFonts w:ascii="Times New Roman" w:eastAsia="Times New Roman" w:hAnsi="Times New Roman" w:cs="Times New Roman"/>
            <w:color w:val="0000FF"/>
            <w:sz w:val="24"/>
            <w:szCs w:val="24"/>
            <w:u w:val="single"/>
            <w:bdr w:val="none" w:sz="0" w:space="0" w:color="auto" w:frame="1"/>
            <w:lang w:val="en-PK" w:eastAsia="en-PK"/>
          </w:rPr>
          <w:t>https://www.ned.org/apply-for-grant/en/</w:t>
        </w:r>
      </w:hyperlink>
    </w:p>
    <w:p w14:paraId="3C00DFB5" w14:textId="77777777" w:rsidR="007B3B9B" w:rsidRPr="007B3B9B" w:rsidRDefault="007B3B9B" w:rsidP="007B3B9B">
      <w:pPr>
        <w:shd w:val="clear" w:color="auto" w:fill="FFFFFF"/>
        <w:spacing w:after="0" w:line="720" w:lineRule="atLeast"/>
        <w:jc w:val="center"/>
        <w:outlineLvl w:val="0"/>
        <w:rPr>
          <w:rFonts w:ascii="inherit" w:eastAsia="Times New Roman" w:hAnsi="inherit" w:cs="Times New Roman"/>
          <w:b/>
          <w:bCs/>
          <w:color w:val="1F3864" w:themeColor="accent1" w:themeShade="80"/>
          <w:spacing w:val="5"/>
          <w:kern w:val="36"/>
          <w:sz w:val="56"/>
          <w:szCs w:val="56"/>
          <w:u w:val="single"/>
          <w:bdr w:val="none" w:sz="0" w:space="0" w:color="auto" w:frame="1"/>
          <w:lang w:val="en-PK" w:eastAsia="en-PK"/>
        </w:rPr>
      </w:pPr>
      <w:bookmarkStart w:id="10" w:name="x__Toc74788619"/>
      <w:r w:rsidRPr="007B3B9B">
        <w:rPr>
          <w:rFonts w:ascii="inherit" w:eastAsia="Times New Roman" w:hAnsi="inherit" w:cs="Times New Roman"/>
          <w:b/>
          <w:bCs/>
          <w:color w:val="1F3864" w:themeColor="accent1" w:themeShade="80"/>
          <w:spacing w:val="5"/>
          <w:kern w:val="36"/>
          <w:sz w:val="56"/>
          <w:szCs w:val="56"/>
          <w:u w:val="single"/>
          <w:bdr w:val="none" w:sz="0" w:space="0" w:color="auto" w:frame="1"/>
          <w:lang w:val="en-PK" w:eastAsia="en-PK"/>
        </w:rPr>
        <w:t>All disciplines</w:t>
      </w:r>
      <w:bookmarkEnd w:id="10"/>
    </w:p>
    <w:p w14:paraId="0892F4E1" w14:textId="361E5913" w:rsidR="007B3B9B" w:rsidRPr="007B3B9B" w:rsidRDefault="007B3B9B" w:rsidP="007B3B9B">
      <w:pPr>
        <w:shd w:val="clear" w:color="auto" w:fill="FFFFFF"/>
        <w:spacing w:after="0" w:line="240" w:lineRule="auto"/>
        <w:jc w:val="both"/>
        <w:outlineLvl w:val="1"/>
        <w:rPr>
          <w:rFonts w:ascii="Times New Roman" w:eastAsia="Times New Roman" w:hAnsi="Times New Roman" w:cs="Times New Roman"/>
          <w:b/>
          <w:bCs/>
          <w:color w:val="201F1E"/>
          <w:sz w:val="28"/>
          <w:szCs w:val="28"/>
          <w:lang w:val="en-PK" w:eastAsia="en-PK"/>
        </w:rPr>
      </w:pPr>
      <w:bookmarkStart w:id="11" w:name="x__Toc74788620"/>
      <w:r>
        <w:rPr>
          <w:rFonts w:ascii="Times New Roman" w:eastAsia="Times New Roman" w:hAnsi="Times New Roman" w:cs="Times New Roman"/>
          <w:b/>
          <w:bCs/>
          <w:color w:val="201F1E"/>
          <w:sz w:val="28"/>
          <w:szCs w:val="28"/>
          <w:bdr w:val="none" w:sz="0" w:space="0" w:color="auto" w:frame="1"/>
          <w:lang w:val="en-US" w:eastAsia="en-PK"/>
        </w:rPr>
        <w:t>8</w:t>
      </w:r>
      <w:r w:rsidRPr="007B3B9B">
        <w:rPr>
          <w:rFonts w:ascii="Times New Roman" w:eastAsia="Times New Roman" w:hAnsi="Times New Roman" w:cs="Times New Roman"/>
          <w:b/>
          <w:bCs/>
          <w:color w:val="201F1E"/>
          <w:sz w:val="28"/>
          <w:szCs w:val="28"/>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b/>
          <w:bCs/>
          <w:color w:val="000000"/>
          <w:sz w:val="28"/>
          <w:szCs w:val="28"/>
          <w:bdr w:val="none" w:sz="0" w:space="0" w:color="auto" w:frame="1"/>
          <w:lang w:val="en-PK" w:eastAsia="en-PK"/>
        </w:rPr>
        <w:t>E &amp; T Innovation Awards </w:t>
      </w:r>
      <w:bookmarkEnd w:id="11"/>
      <w:r w:rsidRPr="007B3B9B">
        <w:rPr>
          <w:rFonts w:ascii="Times New Roman" w:eastAsia="Times New Roman" w:hAnsi="Times New Roman" w:cs="Times New Roman"/>
          <w:b/>
          <w:bCs/>
          <w:color w:val="FF0000"/>
          <w:sz w:val="28"/>
          <w:szCs w:val="28"/>
          <w:bdr w:val="none" w:sz="0" w:space="0" w:color="auto" w:frame="1"/>
          <w:lang w:val="en-PK" w:eastAsia="en-PK"/>
        </w:rPr>
        <w:t>(Deadline: 29 June 2021)</w:t>
      </w:r>
    </w:p>
    <w:p w14:paraId="08C91237" w14:textId="77777777" w:rsidR="007B3B9B" w:rsidRPr="007B3B9B" w:rsidRDefault="007B3B9B" w:rsidP="007B3B9B">
      <w:pPr>
        <w:shd w:val="clear" w:color="auto" w:fill="FFFFFF"/>
        <w:spacing w:after="0" w:line="240" w:lineRule="auto"/>
        <w:rPr>
          <w:rFonts w:ascii="Calibri" w:eastAsia="Times New Roman" w:hAnsi="Calibri" w:cs="Calibri"/>
          <w:color w:val="201F1E"/>
          <w:lang w:val="en-PK" w:eastAsia="en-PK"/>
        </w:rPr>
      </w:pPr>
      <w:proofErr w:type="gramStart"/>
      <w:r w:rsidRPr="007B3B9B">
        <w:rPr>
          <w:rFonts w:ascii="Times New Roman" w:eastAsia="Times New Roman" w:hAnsi="Times New Roman" w:cs="Times New Roman"/>
          <w:b/>
          <w:bCs/>
          <w:color w:val="201F1E"/>
          <w:sz w:val="24"/>
          <w:szCs w:val="24"/>
          <w:bdr w:val="none" w:sz="0" w:space="0" w:color="auto" w:frame="1"/>
          <w:lang w:val="en-PK" w:eastAsia="en-PK"/>
        </w:rPr>
        <w:t>About :</w:t>
      </w:r>
      <w:proofErr w:type="gramEnd"/>
    </w:p>
    <w:p w14:paraId="24CC7D7B"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 xml:space="preserve">The E&amp;T Innovation Awards recognize and celebrate the very best new innovations across the breadth of science, engineering and </w:t>
      </w:r>
      <w:proofErr w:type="spellStart"/>
      <w:proofErr w:type="gramStart"/>
      <w:r w:rsidRPr="007B3B9B">
        <w:rPr>
          <w:rFonts w:ascii="Times New Roman" w:eastAsia="Times New Roman" w:hAnsi="Times New Roman" w:cs="Times New Roman"/>
          <w:color w:val="201F1E"/>
          <w:sz w:val="24"/>
          <w:szCs w:val="24"/>
          <w:bdr w:val="none" w:sz="0" w:space="0" w:color="auto" w:frame="1"/>
          <w:lang w:val="en-PK" w:eastAsia="en-PK"/>
        </w:rPr>
        <w:t>technology.The</w:t>
      </w:r>
      <w:proofErr w:type="spellEnd"/>
      <w:proofErr w:type="gramEnd"/>
      <w:r w:rsidRPr="007B3B9B">
        <w:rPr>
          <w:rFonts w:ascii="Times New Roman" w:eastAsia="Times New Roman" w:hAnsi="Times New Roman" w:cs="Times New Roman"/>
          <w:color w:val="201F1E"/>
          <w:sz w:val="24"/>
          <w:szCs w:val="24"/>
          <w:bdr w:val="none" w:sz="0" w:space="0" w:color="auto" w:frame="1"/>
          <w:lang w:val="en-PK" w:eastAsia="en-PK"/>
        </w:rPr>
        <w:t xml:space="preserve"> E&amp;T Innovation Awards give global </w:t>
      </w:r>
      <w:r w:rsidRPr="007B3B9B">
        <w:rPr>
          <w:rFonts w:ascii="Times New Roman" w:eastAsia="Times New Roman" w:hAnsi="Times New Roman" w:cs="Times New Roman"/>
          <w:color w:val="201F1E"/>
          <w:sz w:val="24"/>
          <w:szCs w:val="24"/>
          <w:bdr w:val="none" w:sz="0" w:space="0" w:color="auto" w:frame="1"/>
          <w:lang w:val="en-PK" w:eastAsia="en-PK"/>
        </w:rPr>
        <w:lastRenderedPageBreak/>
        <w:t xml:space="preserve">recognition to those who are creating innovative and creative solutions, which are delivering a return, whether that be in sentiment, sales, engagement, </w:t>
      </w:r>
      <w:proofErr w:type="spellStart"/>
      <w:r w:rsidRPr="007B3B9B">
        <w:rPr>
          <w:rFonts w:ascii="Times New Roman" w:eastAsia="Times New Roman" w:hAnsi="Times New Roman" w:cs="Times New Roman"/>
          <w:color w:val="201F1E"/>
          <w:sz w:val="24"/>
          <w:szCs w:val="24"/>
          <w:bdr w:val="none" w:sz="0" w:space="0" w:color="auto" w:frame="1"/>
          <w:lang w:val="en-PK" w:eastAsia="en-PK"/>
        </w:rPr>
        <w:t>behavior</w:t>
      </w:r>
      <w:proofErr w:type="spellEnd"/>
      <w:r w:rsidRPr="007B3B9B">
        <w:rPr>
          <w:rFonts w:ascii="Times New Roman" w:eastAsia="Times New Roman" w:hAnsi="Times New Roman" w:cs="Times New Roman"/>
          <w:color w:val="201F1E"/>
          <w:sz w:val="24"/>
          <w:szCs w:val="24"/>
          <w:bdr w:val="none" w:sz="0" w:space="0" w:color="auto" w:frame="1"/>
          <w:lang w:val="en-PK" w:eastAsia="en-PK"/>
        </w:rPr>
        <w:t xml:space="preserve"> or actions that meet your objectives.</w:t>
      </w:r>
    </w:p>
    <w:p w14:paraId="53F6A5AF"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201F1E"/>
          <w:sz w:val="24"/>
          <w:szCs w:val="24"/>
          <w:bdr w:val="none" w:sz="0" w:space="0" w:color="auto" w:frame="1"/>
          <w:lang w:val="en-PK" w:eastAsia="en-PK"/>
        </w:rPr>
        <w:t>Priority Areas:</w:t>
      </w:r>
    </w:p>
    <w:p w14:paraId="383F07C9"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1.</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Digital Health and Social Care</w:t>
      </w:r>
    </w:p>
    <w:p w14:paraId="651A825C"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2.</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Future Power &amp; Energy</w:t>
      </w:r>
    </w:p>
    <w:p w14:paraId="4507E32E"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3.</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Communications &amp; IT</w:t>
      </w:r>
    </w:p>
    <w:p w14:paraId="5AA33ACB"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4.</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000000"/>
          <w:sz w:val="24"/>
          <w:szCs w:val="24"/>
          <w:bdr w:val="none" w:sz="0" w:space="0" w:color="auto" w:frame="1"/>
          <w:lang w:val="en-PK" w:eastAsia="en-PK"/>
        </w:rPr>
        <w:t>Sustainability and Climate Change</w:t>
      </w:r>
    </w:p>
    <w:p w14:paraId="43136AD8"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5.</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000000"/>
          <w:sz w:val="24"/>
          <w:szCs w:val="24"/>
          <w:bdr w:val="none" w:sz="0" w:space="0" w:color="auto" w:frame="1"/>
          <w:lang w:val="en-PK" w:eastAsia="en-PK"/>
        </w:rPr>
        <w:t>Cyber Security</w:t>
      </w:r>
    </w:p>
    <w:p w14:paraId="5AF6A5ED"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6.</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000000"/>
          <w:sz w:val="24"/>
          <w:szCs w:val="24"/>
          <w:bdr w:val="none" w:sz="0" w:space="0" w:color="auto" w:frame="1"/>
          <w:lang w:val="en-PK" w:eastAsia="en-PK"/>
        </w:rPr>
        <w:t>R&amp;D</w:t>
      </w:r>
    </w:p>
    <w:p w14:paraId="43485D8C"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7.</w:t>
      </w:r>
      <w:r w:rsidRPr="007B3B9B">
        <w:rPr>
          <w:rFonts w:ascii="Times New Roman" w:eastAsia="Times New Roman" w:hAnsi="Times New Roman" w:cs="Times New Roman"/>
          <w:color w:val="201F1E"/>
          <w:sz w:val="14"/>
          <w:szCs w:val="14"/>
          <w:bdr w:val="none" w:sz="0" w:space="0" w:color="auto" w:frame="1"/>
          <w:lang w:val="en-PK" w:eastAsia="en-PK"/>
        </w:rPr>
        <w:t>      </w:t>
      </w:r>
      <w:proofErr w:type="spellStart"/>
      <w:r w:rsidRPr="007B3B9B">
        <w:rPr>
          <w:rFonts w:ascii="Times New Roman" w:eastAsia="Times New Roman" w:hAnsi="Times New Roman" w:cs="Times New Roman"/>
          <w:color w:val="000000"/>
          <w:sz w:val="24"/>
          <w:szCs w:val="24"/>
          <w:bdr w:val="none" w:sz="0" w:space="0" w:color="auto" w:frame="1"/>
          <w:lang w:val="en-PK" w:eastAsia="en-PK"/>
        </w:rPr>
        <w:t>TechforGood</w:t>
      </w:r>
      <w:proofErr w:type="spellEnd"/>
    </w:p>
    <w:p w14:paraId="4A39A5A4"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8.</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000000"/>
          <w:sz w:val="24"/>
          <w:szCs w:val="24"/>
          <w:bdr w:val="none" w:sz="0" w:space="0" w:color="auto" w:frame="1"/>
          <w:lang w:val="en-PK" w:eastAsia="en-PK"/>
        </w:rPr>
        <w:t>Creating a Smarter World</w:t>
      </w:r>
    </w:p>
    <w:p w14:paraId="20945FFE"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9.</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000000"/>
          <w:sz w:val="24"/>
          <w:szCs w:val="24"/>
          <w:bdr w:val="none" w:sz="0" w:space="0" w:color="auto" w:frame="1"/>
          <w:lang w:val="en-PK" w:eastAsia="en-PK"/>
        </w:rPr>
        <w:t>Future Mobility</w:t>
      </w:r>
    </w:p>
    <w:p w14:paraId="77335DD3"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10.</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000000"/>
          <w:sz w:val="24"/>
          <w:szCs w:val="24"/>
          <w:bdr w:val="none" w:sz="0" w:space="0" w:color="auto" w:frame="1"/>
          <w:lang w:val="en-PK" w:eastAsia="en-PK"/>
        </w:rPr>
        <w:t>Intelligent Systems</w:t>
      </w:r>
    </w:p>
    <w:p w14:paraId="08A35D98"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11.</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000000"/>
          <w:sz w:val="24"/>
          <w:szCs w:val="24"/>
          <w:bdr w:val="none" w:sz="0" w:space="0" w:color="auto" w:frame="1"/>
          <w:lang w:val="en-PK" w:eastAsia="en-PK"/>
        </w:rPr>
        <w:t>Future Unicorn</w:t>
      </w:r>
    </w:p>
    <w:p w14:paraId="7E4A4018"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12.</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000000"/>
          <w:sz w:val="24"/>
          <w:szCs w:val="24"/>
          <w:bdr w:val="none" w:sz="0" w:space="0" w:color="auto" w:frame="1"/>
          <w:lang w:val="en-PK" w:eastAsia="en-PK"/>
        </w:rPr>
        <w:t xml:space="preserve">Diversity, </w:t>
      </w:r>
      <w:proofErr w:type="gramStart"/>
      <w:r w:rsidRPr="007B3B9B">
        <w:rPr>
          <w:rFonts w:ascii="Times New Roman" w:eastAsia="Times New Roman" w:hAnsi="Times New Roman" w:cs="Times New Roman"/>
          <w:color w:val="000000"/>
          <w:sz w:val="24"/>
          <w:szCs w:val="24"/>
          <w:bdr w:val="none" w:sz="0" w:space="0" w:color="auto" w:frame="1"/>
          <w:lang w:val="en-PK" w:eastAsia="en-PK"/>
        </w:rPr>
        <w:t>Equality</w:t>
      </w:r>
      <w:proofErr w:type="gramEnd"/>
      <w:r w:rsidRPr="007B3B9B">
        <w:rPr>
          <w:rFonts w:ascii="Times New Roman" w:eastAsia="Times New Roman" w:hAnsi="Times New Roman" w:cs="Times New Roman"/>
          <w:color w:val="000000"/>
          <w:sz w:val="24"/>
          <w:szCs w:val="24"/>
          <w:bdr w:val="none" w:sz="0" w:space="0" w:color="auto" w:frame="1"/>
          <w:lang w:val="en-PK" w:eastAsia="en-PK"/>
        </w:rPr>
        <w:t xml:space="preserve"> and Inclusion Impact</w:t>
      </w:r>
    </w:p>
    <w:p w14:paraId="0189DB8C"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13.</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000000"/>
          <w:sz w:val="24"/>
          <w:szCs w:val="24"/>
          <w:bdr w:val="none" w:sz="0" w:space="0" w:color="auto" w:frame="1"/>
          <w:lang w:val="en-PK" w:eastAsia="en-PK"/>
        </w:rPr>
        <w:t>Young Pioneer</w:t>
      </w:r>
    </w:p>
    <w:p w14:paraId="20B84308"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14.</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000000"/>
          <w:sz w:val="24"/>
          <w:szCs w:val="24"/>
          <w:bdr w:val="none" w:sz="0" w:space="0" w:color="auto" w:frame="1"/>
          <w:lang w:val="en-PK" w:eastAsia="en-PK"/>
        </w:rPr>
        <w:t>Trust and Truth</w:t>
      </w:r>
    </w:p>
    <w:p w14:paraId="57F05416" w14:textId="77777777" w:rsidR="007B3B9B" w:rsidRPr="007B3B9B" w:rsidRDefault="007B3B9B" w:rsidP="007B3B9B">
      <w:pPr>
        <w:shd w:val="clear" w:color="auto" w:fill="FFFFFF"/>
        <w:spacing w:after="0" w:line="240" w:lineRule="auto"/>
        <w:jc w:val="center"/>
        <w:rPr>
          <w:rFonts w:ascii="Times New Roman" w:eastAsia="Times New Roman" w:hAnsi="Times New Roman" w:cs="Times New Roman"/>
          <w:color w:val="201F1E"/>
          <w:sz w:val="24"/>
          <w:szCs w:val="24"/>
          <w:lang w:val="en-PK" w:eastAsia="en-PK"/>
        </w:rPr>
      </w:pPr>
      <w:r w:rsidRPr="007B3B9B">
        <w:rPr>
          <w:rFonts w:ascii="Times New Roman" w:eastAsia="Times New Roman" w:hAnsi="Times New Roman" w:cs="Times New Roman"/>
          <w:color w:val="201F1E"/>
          <w:sz w:val="24"/>
          <w:szCs w:val="24"/>
          <w:lang w:val="en-PK" w:eastAsia="en-PK"/>
        </w:rPr>
        <w:t> </w:t>
      </w:r>
    </w:p>
    <w:p w14:paraId="39D6AE97" w14:textId="77777777" w:rsidR="007B3B9B" w:rsidRPr="007B3B9B" w:rsidRDefault="007B3B9B" w:rsidP="007B3B9B">
      <w:pPr>
        <w:shd w:val="clear" w:color="auto" w:fill="FFFFFF"/>
        <w:spacing w:after="0" w:line="240" w:lineRule="auto"/>
        <w:rPr>
          <w:rFonts w:ascii="Times New Roman" w:eastAsia="Times New Roman" w:hAnsi="Times New Roman" w:cs="Times New Roman"/>
          <w:color w:val="201F1E"/>
          <w:sz w:val="24"/>
          <w:szCs w:val="24"/>
          <w:lang w:val="en-PK" w:eastAsia="en-PK"/>
        </w:rPr>
      </w:pPr>
      <w:r w:rsidRPr="007B3B9B">
        <w:rPr>
          <w:rFonts w:ascii="Times New Roman" w:eastAsia="Times New Roman" w:hAnsi="Times New Roman" w:cs="Times New Roman"/>
          <w:b/>
          <w:bCs/>
          <w:color w:val="201F1E"/>
          <w:sz w:val="24"/>
          <w:szCs w:val="24"/>
          <w:lang w:val="en-PK" w:eastAsia="en-PK"/>
        </w:rPr>
        <w:t xml:space="preserve">Eligibility criteria: Eligibility criteria is given with each </w:t>
      </w:r>
      <w:proofErr w:type="gramStart"/>
      <w:r w:rsidRPr="007B3B9B">
        <w:rPr>
          <w:rFonts w:ascii="Times New Roman" w:eastAsia="Times New Roman" w:hAnsi="Times New Roman" w:cs="Times New Roman"/>
          <w:b/>
          <w:bCs/>
          <w:color w:val="201F1E"/>
          <w:sz w:val="24"/>
          <w:szCs w:val="24"/>
          <w:lang w:val="en-PK" w:eastAsia="en-PK"/>
        </w:rPr>
        <w:t>category</w:t>
      </w:r>
      <w:proofErr w:type="gramEnd"/>
    </w:p>
    <w:p w14:paraId="7BF4A9DF"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201F1E"/>
          <w:sz w:val="24"/>
          <w:szCs w:val="24"/>
          <w:bdr w:val="none" w:sz="0" w:space="0" w:color="auto" w:frame="1"/>
          <w:lang w:val="en-PK" w:eastAsia="en-PK"/>
        </w:rPr>
        <w:t>For further information please visit: </w:t>
      </w:r>
      <w:hyperlink r:id="rId12" w:tgtFrame="_blank" w:history="1">
        <w:r w:rsidRPr="007B3B9B">
          <w:rPr>
            <w:rFonts w:ascii="Times New Roman" w:eastAsia="Times New Roman" w:hAnsi="Times New Roman" w:cs="Times New Roman"/>
            <w:color w:val="0000FF"/>
            <w:u w:val="single"/>
            <w:bdr w:val="none" w:sz="0" w:space="0" w:color="auto" w:frame="1"/>
            <w:lang w:val="en-PK" w:eastAsia="en-PK"/>
          </w:rPr>
          <w:t>https://eandtinnovationawards.theiet.org/</w:t>
        </w:r>
      </w:hyperlink>
    </w:p>
    <w:p w14:paraId="7425DA1A" w14:textId="77777777" w:rsidR="007B3B9B" w:rsidRPr="007B3B9B" w:rsidRDefault="007B3B9B" w:rsidP="007B3B9B">
      <w:pPr>
        <w:shd w:val="clear" w:color="auto" w:fill="FFFFFF"/>
        <w:spacing w:after="0" w:line="420" w:lineRule="atLeast"/>
        <w:ind w:left="1620"/>
        <w:jc w:val="both"/>
        <w:outlineLvl w:val="1"/>
        <w:rPr>
          <w:rFonts w:ascii="Times New Roman" w:eastAsia="Times New Roman" w:hAnsi="Times New Roman" w:cs="Times New Roman"/>
          <w:b/>
          <w:bCs/>
          <w:color w:val="201F1E"/>
          <w:sz w:val="28"/>
          <w:szCs w:val="28"/>
          <w:lang w:val="en-PK" w:eastAsia="en-PK"/>
        </w:rPr>
      </w:pPr>
      <w:bookmarkStart w:id="12" w:name="x__Toc74788621"/>
      <w:r w:rsidRPr="007B3B9B">
        <w:rPr>
          <w:rFonts w:ascii="Times New Roman" w:eastAsia="Times New Roman" w:hAnsi="Times New Roman" w:cs="Times New Roman"/>
          <w:b/>
          <w:bCs/>
          <w:color w:val="201F1E"/>
          <w:sz w:val="28"/>
          <w:szCs w:val="28"/>
          <w:bdr w:val="none" w:sz="0" w:space="0" w:color="auto" w:frame="1"/>
          <w:lang w:val="en-PK" w:eastAsia="en-PK"/>
        </w:rPr>
        <w:t>10.</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inherit" w:eastAsia="Times New Roman" w:hAnsi="inherit" w:cs="Times New Roman"/>
          <w:b/>
          <w:bCs/>
          <w:color w:val="201F1E"/>
          <w:sz w:val="28"/>
          <w:szCs w:val="28"/>
          <w:bdr w:val="none" w:sz="0" w:space="0" w:color="auto" w:frame="1"/>
          <w:lang w:val="en-PK" w:eastAsia="en-PK"/>
        </w:rPr>
        <w:t>Direct Aid Program </w:t>
      </w:r>
      <w:r w:rsidRPr="007B3B9B">
        <w:rPr>
          <w:rFonts w:ascii="inherit" w:eastAsia="Times New Roman" w:hAnsi="inherit" w:cs="Times New Roman"/>
          <w:b/>
          <w:bCs/>
          <w:color w:val="FF0000"/>
          <w:sz w:val="28"/>
          <w:szCs w:val="28"/>
          <w:bdr w:val="none" w:sz="0" w:space="0" w:color="auto" w:frame="1"/>
          <w:lang w:val="en-PK" w:eastAsia="en-PK"/>
        </w:rPr>
        <w:t>(Deadline: 30</w:t>
      </w:r>
      <w:r w:rsidRPr="007B3B9B">
        <w:rPr>
          <w:rFonts w:ascii="inherit" w:eastAsia="Times New Roman" w:hAnsi="inherit" w:cs="Times New Roman"/>
          <w:b/>
          <w:bCs/>
          <w:color w:val="FF0000"/>
          <w:sz w:val="28"/>
          <w:szCs w:val="28"/>
          <w:bdr w:val="none" w:sz="0" w:space="0" w:color="auto" w:frame="1"/>
          <w:vertAlign w:val="superscript"/>
          <w:lang w:val="en-PK" w:eastAsia="en-PK"/>
        </w:rPr>
        <w:t>th</w:t>
      </w:r>
      <w:r w:rsidRPr="007B3B9B">
        <w:rPr>
          <w:rFonts w:ascii="inherit" w:eastAsia="Times New Roman" w:hAnsi="inherit" w:cs="Times New Roman"/>
          <w:b/>
          <w:bCs/>
          <w:color w:val="FF0000"/>
          <w:sz w:val="28"/>
          <w:szCs w:val="28"/>
          <w:bdr w:val="none" w:sz="0" w:space="0" w:color="auto" w:frame="1"/>
          <w:lang w:val="en-PK" w:eastAsia="en-PK"/>
        </w:rPr>
        <w:t>June, 2021)</w:t>
      </w:r>
      <w:bookmarkEnd w:id="12"/>
    </w:p>
    <w:p w14:paraId="6B2D0EA7"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proofErr w:type="spellStart"/>
      <w:proofErr w:type="gramStart"/>
      <w:r w:rsidRPr="007B3B9B">
        <w:rPr>
          <w:rFonts w:ascii="Times New Roman" w:eastAsia="Times New Roman" w:hAnsi="Times New Roman" w:cs="Times New Roman"/>
          <w:b/>
          <w:bCs/>
          <w:color w:val="201F1E"/>
          <w:sz w:val="24"/>
          <w:szCs w:val="24"/>
          <w:bdr w:val="none" w:sz="0" w:space="0" w:color="auto" w:frame="1"/>
          <w:lang w:val="en-PK" w:eastAsia="en-PK"/>
        </w:rPr>
        <w:t>About:</w:t>
      </w:r>
      <w:r w:rsidRPr="007B3B9B">
        <w:rPr>
          <w:rFonts w:ascii="Times New Roman" w:eastAsia="Times New Roman" w:hAnsi="Times New Roman" w:cs="Times New Roman"/>
          <w:color w:val="201F1E"/>
          <w:sz w:val="24"/>
          <w:szCs w:val="24"/>
          <w:bdr w:val="none" w:sz="0" w:space="0" w:color="auto" w:frame="1"/>
          <w:lang w:val="en-PK" w:eastAsia="en-PK"/>
        </w:rPr>
        <w:t>The</w:t>
      </w:r>
      <w:proofErr w:type="spellEnd"/>
      <w:proofErr w:type="gramEnd"/>
      <w:r w:rsidRPr="007B3B9B">
        <w:rPr>
          <w:rFonts w:ascii="Times New Roman" w:eastAsia="Times New Roman" w:hAnsi="Times New Roman" w:cs="Times New Roman"/>
          <w:color w:val="201F1E"/>
          <w:sz w:val="24"/>
          <w:szCs w:val="24"/>
          <w:bdr w:val="none" w:sz="0" w:space="0" w:color="auto" w:frame="1"/>
          <w:lang w:val="en-PK" w:eastAsia="en-PK"/>
        </w:rPr>
        <w:t xml:space="preserve"> Direct Aid Program (DAP) is a small grants program funded from Australia’s Aid Budget. It has the flexibility to work with local communities in developing countries on projects that reduce poverty and achieve sustainable development consistent with Australia’s national interest</w:t>
      </w:r>
      <w:r w:rsidRPr="007B3B9B">
        <w:rPr>
          <w:rFonts w:ascii="Times New Roman" w:eastAsia="Times New Roman" w:hAnsi="Times New Roman" w:cs="Times New Roman"/>
          <w:color w:val="201F1E"/>
          <w:bdr w:val="none" w:sz="0" w:space="0" w:color="auto" w:frame="1"/>
          <w:lang w:val="en-PK" w:eastAsia="en-PK"/>
        </w:rPr>
        <w:t>.</w:t>
      </w:r>
    </w:p>
    <w:p w14:paraId="3A981C92"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201F1E"/>
          <w:sz w:val="24"/>
          <w:szCs w:val="24"/>
          <w:bdr w:val="none" w:sz="0" w:space="0" w:color="auto" w:frame="1"/>
          <w:lang w:val="en-PK" w:eastAsia="en-PK"/>
        </w:rPr>
        <w:t>Priority Areas:</w:t>
      </w:r>
    </w:p>
    <w:p w14:paraId="788CE946"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 xml:space="preserve">DAP projects cover a range of sectors such as education, health, water and sanitation, environmental protection, women's </w:t>
      </w:r>
      <w:proofErr w:type="gramStart"/>
      <w:r w:rsidRPr="007B3B9B">
        <w:rPr>
          <w:rFonts w:ascii="Times New Roman" w:eastAsia="Times New Roman" w:hAnsi="Times New Roman" w:cs="Times New Roman"/>
          <w:color w:val="201F1E"/>
          <w:sz w:val="24"/>
          <w:szCs w:val="24"/>
          <w:bdr w:val="none" w:sz="0" w:space="0" w:color="auto" w:frame="1"/>
          <w:lang w:val="en-PK" w:eastAsia="en-PK"/>
        </w:rPr>
        <w:t>empowerment</w:t>
      </w:r>
      <w:proofErr w:type="gramEnd"/>
      <w:r w:rsidRPr="007B3B9B">
        <w:rPr>
          <w:rFonts w:ascii="Times New Roman" w:eastAsia="Times New Roman" w:hAnsi="Times New Roman" w:cs="Times New Roman"/>
          <w:color w:val="201F1E"/>
          <w:sz w:val="24"/>
          <w:szCs w:val="24"/>
          <w:bdr w:val="none" w:sz="0" w:space="0" w:color="auto" w:frame="1"/>
          <w:lang w:val="en-PK" w:eastAsia="en-PK"/>
        </w:rPr>
        <w:t xml:space="preserve"> and gender equality, supporting people with disabilities, economic livelihoods, and human rights. DAP projects engage a wide range of partners including community groups, non-government organizations, educational </w:t>
      </w:r>
      <w:proofErr w:type="gramStart"/>
      <w:r w:rsidRPr="007B3B9B">
        <w:rPr>
          <w:rFonts w:ascii="Times New Roman" w:eastAsia="Times New Roman" w:hAnsi="Times New Roman" w:cs="Times New Roman"/>
          <w:color w:val="201F1E"/>
          <w:sz w:val="24"/>
          <w:szCs w:val="24"/>
          <w:bdr w:val="none" w:sz="0" w:space="0" w:color="auto" w:frame="1"/>
          <w:lang w:val="en-PK" w:eastAsia="en-PK"/>
        </w:rPr>
        <w:t>institutions</w:t>
      </w:r>
      <w:proofErr w:type="gramEnd"/>
      <w:r w:rsidRPr="007B3B9B">
        <w:rPr>
          <w:rFonts w:ascii="Times New Roman" w:eastAsia="Times New Roman" w:hAnsi="Times New Roman" w:cs="Times New Roman"/>
          <w:color w:val="201F1E"/>
          <w:sz w:val="24"/>
          <w:szCs w:val="24"/>
          <w:bdr w:val="none" w:sz="0" w:space="0" w:color="auto" w:frame="1"/>
          <w:lang w:val="en-PK" w:eastAsia="en-PK"/>
        </w:rPr>
        <w:t xml:space="preserve"> and local governments.</w:t>
      </w:r>
    </w:p>
    <w:p w14:paraId="50DE1345"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201F1E"/>
          <w:sz w:val="24"/>
          <w:szCs w:val="24"/>
          <w:bdr w:val="none" w:sz="0" w:space="0" w:color="auto" w:frame="1"/>
          <w:lang w:val="en-PK" w:eastAsia="en-PK"/>
        </w:rPr>
        <w:t>Eligibility:</w:t>
      </w:r>
    </w:p>
    <w:p w14:paraId="72962D2F" w14:textId="77777777" w:rsidR="007B3B9B" w:rsidRPr="007B3B9B" w:rsidRDefault="007B3B9B" w:rsidP="007B3B9B">
      <w:pPr>
        <w:shd w:val="clear" w:color="auto" w:fill="FFFFFF"/>
        <w:spacing w:after="0" w:line="330" w:lineRule="atLeast"/>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Funding is available on a not-for-profit basis to community groups, NGOs and other entities engaged in development activities in countries that are eligible for ODA.</w:t>
      </w:r>
    </w:p>
    <w:p w14:paraId="06504C3A"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The DAP Committee will assess the applications against the following criteria:</w:t>
      </w:r>
    </w:p>
    <w:p w14:paraId="51891321" w14:textId="77777777" w:rsidR="007B3B9B" w:rsidRPr="007B3B9B" w:rsidRDefault="007B3B9B" w:rsidP="007B3B9B">
      <w:pPr>
        <w:shd w:val="clear" w:color="auto" w:fill="FFFFFF"/>
        <w:spacing w:after="0" w:line="330" w:lineRule="atLeast"/>
        <w:ind w:left="2160"/>
        <w:jc w:val="both"/>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 xml:space="preserve">the costs and the development benefits of the </w:t>
      </w:r>
      <w:proofErr w:type="gramStart"/>
      <w:r w:rsidRPr="007B3B9B">
        <w:rPr>
          <w:rFonts w:ascii="Times New Roman" w:eastAsia="Times New Roman" w:hAnsi="Times New Roman" w:cs="Times New Roman"/>
          <w:color w:val="201F1E"/>
          <w:sz w:val="24"/>
          <w:szCs w:val="24"/>
          <w:bdr w:val="none" w:sz="0" w:space="0" w:color="auto" w:frame="1"/>
          <w:lang w:val="en-PK" w:eastAsia="en-PK"/>
        </w:rPr>
        <w:t>project;</w:t>
      </w:r>
      <w:proofErr w:type="gramEnd"/>
    </w:p>
    <w:p w14:paraId="12AFAC76" w14:textId="77777777" w:rsidR="007B3B9B" w:rsidRPr="007B3B9B" w:rsidRDefault="007B3B9B" w:rsidP="007B3B9B">
      <w:pPr>
        <w:shd w:val="clear" w:color="auto" w:fill="FFFFFF"/>
        <w:spacing w:after="0" w:line="330" w:lineRule="atLeast"/>
        <w:ind w:left="2160"/>
        <w:jc w:val="both"/>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 xml:space="preserve">whether it has achievable and sustainable </w:t>
      </w:r>
      <w:proofErr w:type="gramStart"/>
      <w:r w:rsidRPr="007B3B9B">
        <w:rPr>
          <w:rFonts w:ascii="Times New Roman" w:eastAsia="Times New Roman" w:hAnsi="Times New Roman" w:cs="Times New Roman"/>
          <w:color w:val="201F1E"/>
          <w:sz w:val="24"/>
          <w:szCs w:val="24"/>
          <w:bdr w:val="none" w:sz="0" w:space="0" w:color="auto" w:frame="1"/>
          <w:lang w:val="en-PK" w:eastAsia="en-PK"/>
        </w:rPr>
        <w:t>outcomes;</w:t>
      </w:r>
      <w:proofErr w:type="gramEnd"/>
    </w:p>
    <w:p w14:paraId="7877EBAD" w14:textId="77777777" w:rsidR="007B3B9B" w:rsidRPr="007B3B9B" w:rsidRDefault="007B3B9B" w:rsidP="007B3B9B">
      <w:pPr>
        <w:shd w:val="clear" w:color="auto" w:fill="FFFFFF"/>
        <w:spacing w:after="0" w:line="330" w:lineRule="atLeast"/>
        <w:ind w:left="2160"/>
        <w:jc w:val="both"/>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 xml:space="preserve">the soundness of the project's objectives and </w:t>
      </w:r>
      <w:proofErr w:type="gramStart"/>
      <w:r w:rsidRPr="007B3B9B">
        <w:rPr>
          <w:rFonts w:ascii="Times New Roman" w:eastAsia="Times New Roman" w:hAnsi="Times New Roman" w:cs="Times New Roman"/>
          <w:color w:val="201F1E"/>
          <w:sz w:val="24"/>
          <w:szCs w:val="24"/>
          <w:bdr w:val="none" w:sz="0" w:space="0" w:color="auto" w:frame="1"/>
          <w:lang w:val="en-PK" w:eastAsia="en-PK"/>
        </w:rPr>
        <w:t>design;</w:t>
      </w:r>
      <w:proofErr w:type="gramEnd"/>
    </w:p>
    <w:p w14:paraId="2B99509F" w14:textId="77777777" w:rsidR="007B3B9B" w:rsidRPr="007B3B9B" w:rsidRDefault="007B3B9B" w:rsidP="007B3B9B">
      <w:pPr>
        <w:shd w:val="clear" w:color="auto" w:fill="FFFFFF"/>
        <w:spacing w:after="0" w:line="330" w:lineRule="atLeast"/>
        <w:ind w:left="2160"/>
        <w:jc w:val="both"/>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 xml:space="preserve">the practicability of the proposed implementation arrangements, </w:t>
      </w:r>
      <w:proofErr w:type="gramStart"/>
      <w:r w:rsidRPr="007B3B9B">
        <w:rPr>
          <w:rFonts w:ascii="Times New Roman" w:eastAsia="Times New Roman" w:hAnsi="Times New Roman" w:cs="Times New Roman"/>
          <w:color w:val="201F1E"/>
          <w:sz w:val="24"/>
          <w:szCs w:val="24"/>
          <w:bdr w:val="none" w:sz="0" w:space="0" w:color="auto" w:frame="1"/>
          <w:lang w:val="en-PK" w:eastAsia="en-PK"/>
        </w:rPr>
        <w:t>and;</w:t>
      </w:r>
      <w:proofErr w:type="gramEnd"/>
    </w:p>
    <w:p w14:paraId="33B6B882" w14:textId="77777777" w:rsidR="007B3B9B" w:rsidRPr="007B3B9B" w:rsidRDefault="007B3B9B" w:rsidP="007B3B9B">
      <w:pPr>
        <w:shd w:val="clear" w:color="auto" w:fill="FFFFFF"/>
        <w:spacing w:after="0" w:line="330" w:lineRule="atLeast"/>
        <w:ind w:left="2160"/>
        <w:jc w:val="both"/>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lastRenderedPageBreak/>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Whether the project conforms to the objectives of the Direct Aid Program.</w:t>
      </w:r>
    </w:p>
    <w:p w14:paraId="03D1176A"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201F1E"/>
          <w:sz w:val="24"/>
          <w:szCs w:val="24"/>
          <w:bdr w:val="none" w:sz="0" w:space="0" w:color="auto" w:frame="1"/>
          <w:lang w:val="en-PK" w:eastAsia="en-PK"/>
        </w:rPr>
        <w:t>For further information please follow the given link:</w:t>
      </w:r>
    </w:p>
    <w:p w14:paraId="077BFC3A"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hyperlink r:id="rId13" w:tgtFrame="_blank" w:history="1">
        <w:r w:rsidRPr="007B3B9B">
          <w:rPr>
            <w:rFonts w:ascii="Times New Roman" w:eastAsia="Times New Roman" w:hAnsi="Times New Roman" w:cs="Times New Roman"/>
            <w:color w:val="0000FF"/>
            <w:sz w:val="24"/>
            <w:szCs w:val="24"/>
            <w:u w:val="single"/>
            <w:bdr w:val="none" w:sz="0" w:space="0" w:color="auto" w:frame="1"/>
            <w:lang w:val="en-PK" w:eastAsia="en-PK"/>
          </w:rPr>
          <w:t>https://pakistan.embassy.gov.au/islm/directaidprogram.html</w:t>
        </w:r>
      </w:hyperlink>
    </w:p>
    <w:p w14:paraId="3A87F1D2"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hyperlink r:id="rId14" w:tgtFrame="_blank" w:history="1">
        <w:r w:rsidRPr="007B3B9B">
          <w:rPr>
            <w:rFonts w:ascii="Times New Roman" w:eastAsia="Times New Roman" w:hAnsi="Times New Roman" w:cs="Times New Roman"/>
            <w:color w:val="0000FF"/>
            <w:sz w:val="24"/>
            <w:szCs w:val="24"/>
            <w:u w:val="single"/>
            <w:bdr w:val="none" w:sz="0" w:space="0" w:color="auto" w:frame="1"/>
            <w:lang w:val="en-PK" w:eastAsia="en-PK"/>
          </w:rPr>
          <w:t>https://dap.smartygrants.com.au/DAPIslamabad2020-21</w:t>
        </w:r>
      </w:hyperlink>
    </w:p>
    <w:p w14:paraId="0C54DA56"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hyperlink r:id="rId15" w:tgtFrame="_blank" w:history="1">
        <w:r w:rsidRPr="007B3B9B">
          <w:rPr>
            <w:rFonts w:ascii="Times New Roman" w:eastAsia="Times New Roman" w:hAnsi="Times New Roman" w:cs="Times New Roman"/>
            <w:color w:val="0000FF"/>
            <w:sz w:val="24"/>
            <w:szCs w:val="24"/>
            <w:u w:val="single"/>
            <w:bdr w:val="none" w:sz="0" w:space="0" w:color="auto" w:frame="1"/>
            <w:lang w:val="en-PK" w:eastAsia="en-PK"/>
          </w:rPr>
          <w:t>https://dfat.gov.au/people-to-people/direct-aid-program/Pages/direct-aid-program.aspx</w:t>
        </w:r>
      </w:hyperlink>
    </w:p>
    <w:p w14:paraId="32C3A762" w14:textId="77777777" w:rsidR="007B3B9B" w:rsidRDefault="007B3B9B" w:rsidP="007B3B9B">
      <w:pPr>
        <w:shd w:val="clear" w:color="auto" w:fill="FFFFFF"/>
        <w:spacing w:after="0" w:line="420" w:lineRule="atLeast"/>
        <w:jc w:val="both"/>
        <w:outlineLvl w:val="1"/>
        <w:rPr>
          <w:rFonts w:ascii="Times New Roman" w:eastAsia="Times New Roman" w:hAnsi="Times New Roman" w:cs="Times New Roman"/>
          <w:b/>
          <w:bCs/>
          <w:color w:val="201F1E"/>
          <w:sz w:val="28"/>
          <w:szCs w:val="28"/>
          <w:bdr w:val="none" w:sz="0" w:space="0" w:color="auto" w:frame="1"/>
          <w:lang w:val="en-PK" w:eastAsia="en-PK"/>
        </w:rPr>
      </w:pPr>
      <w:bookmarkStart w:id="13" w:name="x__Toc74788622"/>
    </w:p>
    <w:p w14:paraId="2E48CEF0" w14:textId="21E03E52" w:rsidR="007B3B9B" w:rsidRPr="007B3B9B" w:rsidRDefault="007B3B9B" w:rsidP="007B3B9B">
      <w:pPr>
        <w:shd w:val="clear" w:color="auto" w:fill="FFFFFF"/>
        <w:spacing w:after="0" w:line="420" w:lineRule="atLeast"/>
        <w:jc w:val="both"/>
        <w:outlineLvl w:val="1"/>
        <w:rPr>
          <w:rFonts w:ascii="Times New Roman" w:eastAsia="Times New Roman" w:hAnsi="Times New Roman" w:cs="Times New Roman"/>
          <w:b/>
          <w:bCs/>
          <w:color w:val="201F1E"/>
          <w:sz w:val="28"/>
          <w:szCs w:val="28"/>
          <w:lang w:val="en-PK" w:eastAsia="en-PK"/>
        </w:rPr>
      </w:pPr>
      <w:r w:rsidRPr="007B3B9B">
        <w:rPr>
          <w:rFonts w:ascii="Times New Roman" w:eastAsia="Times New Roman" w:hAnsi="Times New Roman" w:cs="Times New Roman"/>
          <w:b/>
          <w:bCs/>
          <w:color w:val="201F1E"/>
          <w:sz w:val="28"/>
          <w:szCs w:val="28"/>
          <w:bdr w:val="none" w:sz="0" w:space="0" w:color="auto" w:frame="1"/>
          <w:lang w:val="en-PK" w:eastAsia="en-PK"/>
        </w:rPr>
        <w:t>1</w:t>
      </w:r>
      <w:r>
        <w:rPr>
          <w:rFonts w:ascii="Times New Roman" w:eastAsia="Times New Roman" w:hAnsi="Times New Roman" w:cs="Times New Roman"/>
          <w:b/>
          <w:bCs/>
          <w:color w:val="201F1E"/>
          <w:sz w:val="28"/>
          <w:szCs w:val="28"/>
          <w:bdr w:val="none" w:sz="0" w:space="0" w:color="auto" w:frame="1"/>
          <w:lang w:val="en-US" w:eastAsia="en-PK"/>
        </w:rPr>
        <w:t>0</w:t>
      </w:r>
      <w:r w:rsidRPr="007B3B9B">
        <w:rPr>
          <w:rFonts w:ascii="Times New Roman" w:eastAsia="Times New Roman" w:hAnsi="Times New Roman" w:cs="Times New Roman"/>
          <w:b/>
          <w:bCs/>
          <w:color w:val="201F1E"/>
          <w:sz w:val="28"/>
          <w:szCs w:val="28"/>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b/>
          <w:bCs/>
          <w:color w:val="000000"/>
          <w:sz w:val="28"/>
          <w:szCs w:val="28"/>
          <w:bdr w:val="none" w:sz="0" w:space="0" w:color="auto" w:frame="1"/>
          <w:lang w:val="en-PK" w:eastAsia="en-PK"/>
        </w:rPr>
        <w:t>HESI Innovation Prize 2021</w:t>
      </w:r>
      <w:bookmarkEnd w:id="13"/>
      <w:r w:rsidRPr="007B3B9B">
        <w:rPr>
          <w:rFonts w:ascii="inherit" w:eastAsia="Times New Roman" w:hAnsi="inherit" w:cs="Times New Roman"/>
          <w:b/>
          <w:bCs/>
          <w:color w:val="FF0000"/>
          <w:sz w:val="28"/>
          <w:szCs w:val="28"/>
          <w:bdr w:val="none" w:sz="0" w:space="0" w:color="auto" w:frame="1"/>
          <w:lang w:val="en-PK" w:eastAsia="en-PK"/>
        </w:rPr>
        <w:t>(Deadline: 30</w:t>
      </w:r>
      <w:r w:rsidRPr="007B3B9B">
        <w:rPr>
          <w:rFonts w:ascii="inherit" w:eastAsia="Times New Roman" w:hAnsi="inherit" w:cs="Times New Roman"/>
          <w:b/>
          <w:bCs/>
          <w:color w:val="FF0000"/>
          <w:sz w:val="28"/>
          <w:szCs w:val="28"/>
          <w:bdr w:val="none" w:sz="0" w:space="0" w:color="auto" w:frame="1"/>
          <w:vertAlign w:val="superscript"/>
          <w:lang w:val="en-PK" w:eastAsia="en-PK"/>
        </w:rPr>
        <w:t>th</w:t>
      </w:r>
      <w:r w:rsidRPr="007B3B9B">
        <w:rPr>
          <w:rFonts w:ascii="inherit" w:eastAsia="Times New Roman" w:hAnsi="inherit" w:cs="Times New Roman"/>
          <w:b/>
          <w:bCs/>
          <w:color w:val="FF0000"/>
          <w:sz w:val="28"/>
          <w:szCs w:val="28"/>
          <w:bdr w:val="none" w:sz="0" w:space="0" w:color="auto" w:frame="1"/>
          <w:lang w:val="en-PK" w:eastAsia="en-PK"/>
        </w:rPr>
        <w:t> June 2021)</w:t>
      </w:r>
    </w:p>
    <w:p w14:paraId="3A37A1C8"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proofErr w:type="spellStart"/>
      <w:proofErr w:type="gramStart"/>
      <w:r w:rsidRPr="007B3B9B">
        <w:rPr>
          <w:rFonts w:ascii="Times New Roman" w:eastAsia="Times New Roman" w:hAnsi="Times New Roman" w:cs="Times New Roman"/>
          <w:b/>
          <w:bCs/>
          <w:color w:val="201F1E"/>
          <w:sz w:val="24"/>
          <w:szCs w:val="24"/>
          <w:bdr w:val="none" w:sz="0" w:space="0" w:color="auto" w:frame="1"/>
          <w:lang w:val="en-PK" w:eastAsia="en-PK"/>
        </w:rPr>
        <w:t>About:</w:t>
      </w:r>
      <w:r w:rsidRPr="007B3B9B">
        <w:rPr>
          <w:rFonts w:ascii="Times New Roman" w:eastAsia="Times New Roman" w:hAnsi="Times New Roman" w:cs="Times New Roman"/>
          <w:color w:val="201F1E"/>
          <w:sz w:val="24"/>
          <w:szCs w:val="24"/>
          <w:bdr w:val="none" w:sz="0" w:space="0" w:color="auto" w:frame="1"/>
          <w:lang w:val="en-PK" w:eastAsia="en-PK"/>
        </w:rPr>
        <w:t>Nominations</w:t>
      </w:r>
      <w:proofErr w:type="spellEnd"/>
      <w:proofErr w:type="gramEnd"/>
      <w:r w:rsidRPr="007B3B9B">
        <w:rPr>
          <w:rFonts w:ascii="Times New Roman" w:eastAsia="Times New Roman" w:hAnsi="Times New Roman" w:cs="Times New Roman"/>
          <w:color w:val="201F1E"/>
          <w:sz w:val="24"/>
          <w:szCs w:val="24"/>
          <w:bdr w:val="none" w:sz="0" w:space="0" w:color="auto" w:frame="1"/>
          <w:lang w:val="en-PK" w:eastAsia="en-PK"/>
        </w:rPr>
        <w:t xml:space="preserve"> are now open for Health and Environmental Sciences Institute (HESI) Innovation Prize 2021 to protect the health of patients, the public, and the environment.</w:t>
      </w:r>
    </w:p>
    <w:p w14:paraId="03465246"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The 2021 HESI Innovation Prize is an unrestricted cash prize of $80,000 USD to be awarded to a single individual (or multiple nominees if applying together) who has helped to reduce disproportionate health burdens in underserved populations and/or to promote greater health equity.</w:t>
      </w:r>
    </w:p>
    <w:p w14:paraId="3BCEE806"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 xml:space="preserve">The HESI Innovation Prize recognizes exceptional scientists who share </w:t>
      </w:r>
      <w:proofErr w:type="spellStart"/>
      <w:r w:rsidRPr="007B3B9B">
        <w:rPr>
          <w:rFonts w:ascii="Times New Roman" w:eastAsia="Times New Roman" w:hAnsi="Times New Roman" w:cs="Times New Roman"/>
          <w:color w:val="201F1E"/>
          <w:sz w:val="24"/>
          <w:szCs w:val="24"/>
          <w:bdr w:val="none" w:sz="0" w:space="0" w:color="auto" w:frame="1"/>
          <w:lang w:val="en-PK" w:eastAsia="en-PK"/>
        </w:rPr>
        <w:t>HESI’s</w:t>
      </w:r>
      <w:proofErr w:type="spellEnd"/>
      <w:r w:rsidRPr="007B3B9B">
        <w:rPr>
          <w:rFonts w:ascii="Times New Roman" w:eastAsia="Times New Roman" w:hAnsi="Times New Roman" w:cs="Times New Roman"/>
          <w:color w:val="201F1E"/>
          <w:sz w:val="24"/>
          <w:szCs w:val="24"/>
          <w:bdr w:val="none" w:sz="0" w:space="0" w:color="auto" w:frame="1"/>
          <w:lang w:val="en-PK" w:eastAsia="en-PK"/>
        </w:rPr>
        <w:t xml:space="preserve"> commitment to synthesizing ideas, resources, and collaborators across scientific disciplines and sectors – and who have demonstrated </w:t>
      </w:r>
      <w:proofErr w:type="gramStart"/>
      <w:r w:rsidRPr="007B3B9B">
        <w:rPr>
          <w:rFonts w:ascii="Times New Roman" w:eastAsia="Times New Roman" w:hAnsi="Times New Roman" w:cs="Times New Roman"/>
          <w:color w:val="201F1E"/>
          <w:sz w:val="24"/>
          <w:szCs w:val="24"/>
          <w:bdr w:val="none" w:sz="0" w:space="0" w:color="auto" w:frame="1"/>
          <w:lang w:val="en-PK" w:eastAsia="en-PK"/>
        </w:rPr>
        <w:t>particular creativity</w:t>
      </w:r>
      <w:proofErr w:type="gramEnd"/>
      <w:r w:rsidRPr="007B3B9B">
        <w:rPr>
          <w:rFonts w:ascii="Times New Roman" w:eastAsia="Times New Roman" w:hAnsi="Times New Roman" w:cs="Times New Roman"/>
          <w:color w:val="201F1E"/>
          <w:sz w:val="24"/>
          <w:szCs w:val="24"/>
          <w:bdr w:val="none" w:sz="0" w:space="0" w:color="auto" w:frame="1"/>
          <w:lang w:val="en-PK" w:eastAsia="en-PK"/>
        </w:rPr>
        <w:t xml:space="preserve"> and impact in doing so.</w:t>
      </w:r>
    </w:p>
    <w:p w14:paraId="0BA8088D"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201F1E"/>
          <w:sz w:val="24"/>
          <w:szCs w:val="24"/>
          <w:bdr w:val="none" w:sz="0" w:space="0" w:color="auto" w:frame="1"/>
          <w:lang w:val="en-PK" w:eastAsia="en-PK"/>
        </w:rPr>
        <w:t>Priority Areas:</w:t>
      </w:r>
    </w:p>
    <w:p w14:paraId="485CAF96"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 xml:space="preserve">Awardees will have applied this approach to </w:t>
      </w:r>
      <w:proofErr w:type="spellStart"/>
      <w:r w:rsidRPr="007B3B9B">
        <w:rPr>
          <w:rFonts w:ascii="Times New Roman" w:eastAsia="Times New Roman" w:hAnsi="Times New Roman" w:cs="Times New Roman"/>
          <w:color w:val="201F1E"/>
          <w:sz w:val="24"/>
          <w:szCs w:val="24"/>
          <w:bdr w:val="none" w:sz="0" w:space="0" w:color="auto" w:frame="1"/>
          <w:lang w:val="en-PK" w:eastAsia="en-PK"/>
        </w:rPr>
        <w:t>catalyze</w:t>
      </w:r>
      <w:proofErr w:type="spellEnd"/>
      <w:r w:rsidRPr="007B3B9B">
        <w:rPr>
          <w:rFonts w:ascii="Times New Roman" w:eastAsia="Times New Roman" w:hAnsi="Times New Roman" w:cs="Times New Roman"/>
          <w:color w:val="201F1E"/>
          <w:sz w:val="24"/>
          <w:szCs w:val="24"/>
          <w:bdr w:val="none" w:sz="0" w:space="0" w:color="auto" w:frame="1"/>
          <w:lang w:val="en-PK" w:eastAsia="en-PK"/>
        </w:rPr>
        <w:t xml:space="preserve"> health equity progress in relation to one or more of the following areas that are central to </w:t>
      </w:r>
      <w:proofErr w:type="spellStart"/>
      <w:r w:rsidRPr="007B3B9B">
        <w:rPr>
          <w:rFonts w:ascii="Times New Roman" w:eastAsia="Times New Roman" w:hAnsi="Times New Roman" w:cs="Times New Roman"/>
          <w:color w:val="201F1E"/>
          <w:sz w:val="24"/>
          <w:szCs w:val="24"/>
          <w:bdr w:val="none" w:sz="0" w:space="0" w:color="auto" w:frame="1"/>
          <w:lang w:val="en-PK" w:eastAsia="en-PK"/>
        </w:rPr>
        <w:t>HESI’s</w:t>
      </w:r>
      <w:proofErr w:type="spellEnd"/>
      <w:r w:rsidRPr="007B3B9B">
        <w:rPr>
          <w:rFonts w:ascii="Times New Roman" w:eastAsia="Times New Roman" w:hAnsi="Times New Roman" w:cs="Times New Roman"/>
          <w:color w:val="201F1E"/>
          <w:sz w:val="24"/>
          <w:szCs w:val="24"/>
          <w:bdr w:val="none" w:sz="0" w:space="0" w:color="auto" w:frame="1"/>
          <w:lang w:val="en-PK" w:eastAsia="en-PK"/>
        </w:rPr>
        <w:t xml:space="preserve"> core operations:</w:t>
      </w:r>
    </w:p>
    <w:p w14:paraId="26C8E755"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1.</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Safe and effective medicines</w:t>
      </w:r>
    </w:p>
    <w:p w14:paraId="045F798E"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2.</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Food safety and security</w:t>
      </w:r>
    </w:p>
    <w:p w14:paraId="5DC6EF9C"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3.</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Chemical and consumer product safety</w:t>
      </w:r>
    </w:p>
    <w:p w14:paraId="33E32843"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4.</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Environmental quality and sustainability</w:t>
      </w:r>
    </w:p>
    <w:p w14:paraId="2C8C5E18"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201F1E"/>
          <w:sz w:val="24"/>
          <w:szCs w:val="24"/>
          <w:bdr w:val="none" w:sz="0" w:space="0" w:color="auto" w:frame="1"/>
          <w:lang w:val="en-PK" w:eastAsia="en-PK"/>
        </w:rPr>
        <w:t>Eligibility:</w:t>
      </w:r>
    </w:p>
    <w:p w14:paraId="20028AB3"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 xml:space="preserve">Nominees(s) must hold a master’s degree, M.D., Ph.D., D.V.M., or equivalent degree. Academic, government, NGO, or non-profit sector scientists may be nominated or may self-nominate but </w:t>
      </w:r>
      <w:proofErr w:type="spellStart"/>
      <w:r w:rsidRPr="007B3B9B">
        <w:rPr>
          <w:rFonts w:ascii="Times New Roman" w:eastAsia="Times New Roman" w:hAnsi="Times New Roman" w:cs="Times New Roman"/>
          <w:color w:val="201F1E"/>
          <w:sz w:val="24"/>
          <w:szCs w:val="24"/>
          <w:bdr w:val="none" w:sz="0" w:space="0" w:color="auto" w:frame="1"/>
          <w:lang w:val="en-PK" w:eastAsia="en-PK"/>
        </w:rPr>
        <w:t>Centers</w:t>
      </w:r>
      <w:proofErr w:type="spellEnd"/>
      <w:r w:rsidRPr="007B3B9B">
        <w:rPr>
          <w:rFonts w:ascii="Times New Roman" w:eastAsia="Times New Roman" w:hAnsi="Times New Roman" w:cs="Times New Roman"/>
          <w:color w:val="201F1E"/>
          <w:sz w:val="24"/>
          <w:szCs w:val="24"/>
          <w:bdr w:val="none" w:sz="0" w:space="0" w:color="auto" w:frame="1"/>
          <w:lang w:val="en-PK" w:eastAsia="en-PK"/>
        </w:rPr>
        <w:t>, Programs, Institutes, Universities, etc. are not eligible for the Prize. There are no geographic restrictions. HESI staff and HESI elected leadership (Board of Trustees and Emerging Issues Committee science advisors) are ineligible for the Prize.</w:t>
      </w:r>
    </w:p>
    <w:p w14:paraId="1C8FAF8D"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201F1E"/>
          <w:sz w:val="24"/>
          <w:szCs w:val="24"/>
          <w:bdr w:val="none" w:sz="0" w:space="0" w:color="auto" w:frame="1"/>
          <w:lang w:val="en-PK" w:eastAsia="en-PK"/>
        </w:rPr>
        <w:t>For further information please follow the given link: </w:t>
      </w:r>
      <w:hyperlink r:id="rId16" w:tgtFrame="_blank" w:history="1">
        <w:r w:rsidRPr="007B3B9B">
          <w:rPr>
            <w:rFonts w:ascii="Times New Roman" w:eastAsia="Times New Roman" w:hAnsi="Times New Roman" w:cs="Times New Roman"/>
            <w:color w:val="0000FF"/>
            <w:sz w:val="24"/>
            <w:szCs w:val="24"/>
            <w:u w:val="single"/>
            <w:bdr w:val="none" w:sz="0" w:space="0" w:color="auto" w:frame="1"/>
            <w:lang w:val="en-PK" w:eastAsia="en-PK"/>
          </w:rPr>
          <w:t>https://hesiglobal.org/hesi-innovation-prize/</w:t>
        </w:r>
      </w:hyperlink>
    </w:p>
    <w:p w14:paraId="21185539" w14:textId="77777777" w:rsidR="007B3B9B" w:rsidRDefault="007B3B9B" w:rsidP="007B3B9B">
      <w:pPr>
        <w:shd w:val="clear" w:color="auto" w:fill="FFFFFF"/>
        <w:spacing w:after="0" w:line="322" w:lineRule="atLeast"/>
        <w:jc w:val="both"/>
        <w:outlineLvl w:val="1"/>
        <w:rPr>
          <w:rFonts w:ascii="Times New Roman" w:eastAsia="Times New Roman" w:hAnsi="Times New Roman" w:cs="Times New Roman"/>
          <w:b/>
          <w:bCs/>
          <w:color w:val="201F1E"/>
          <w:sz w:val="28"/>
          <w:szCs w:val="28"/>
          <w:bdr w:val="none" w:sz="0" w:space="0" w:color="auto" w:frame="1"/>
          <w:lang w:val="en-PK" w:eastAsia="en-PK"/>
        </w:rPr>
      </w:pPr>
      <w:bookmarkStart w:id="14" w:name="x__Toc74788623"/>
    </w:p>
    <w:p w14:paraId="4F4E6261" w14:textId="2946EDAA" w:rsidR="007B3B9B" w:rsidRPr="007B3B9B" w:rsidRDefault="007B3B9B" w:rsidP="007B3B9B">
      <w:pPr>
        <w:shd w:val="clear" w:color="auto" w:fill="FFFFFF"/>
        <w:spacing w:after="0" w:line="322" w:lineRule="atLeast"/>
        <w:jc w:val="both"/>
        <w:outlineLvl w:val="1"/>
        <w:rPr>
          <w:rFonts w:ascii="Times New Roman" w:eastAsia="Times New Roman" w:hAnsi="Times New Roman" w:cs="Times New Roman"/>
          <w:b/>
          <w:bCs/>
          <w:color w:val="201F1E"/>
          <w:sz w:val="28"/>
          <w:szCs w:val="28"/>
          <w:lang w:val="en-PK" w:eastAsia="en-PK"/>
        </w:rPr>
      </w:pPr>
      <w:r w:rsidRPr="007B3B9B">
        <w:rPr>
          <w:rFonts w:ascii="Times New Roman" w:eastAsia="Times New Roman" w:hAnsi="Times New Roman" w:cs="Times New Roman"/>
          <w:b/>
          <w:bCs/>
          <w:color w:val="201F1E"/>
          <w:sz w:val="28"/>
          <w:szCs w:val="28"/>
          <w:bdr w:val="none" w:sz="0" w:space="0" w:color="auto" w:frame="1"/>
          <w:lang w:val="en-PK" w:eastAsia="en-PK"/>
        </w:rPr>
        <w:t>1</w:t>
      </w:r>
      <w:r>
        <w:rPr>
          <w:rFonts w:ascii="Times New Roman" w:eastAsia="Times New Roman" w:hAnsi="Times New Roman" w:cs="Times New Roman"/>
          <w:b/>
          <w:bCs/>
          <w:color w:val="201F1E"/>
          <w:sz w:val="28"/>
          <w:szCs w:val="28"/>
          <w:bdr w:val="none" w:sz="0" w:space="0" w:color="auto" w:frame="1"/>
          <w:lang w:val="en-US" w:eastAsia="en-PK"/>
        </w:rPr>
        <w:t>1</w:t>
      </w:r>
      <w:r w:rsidRPr="007B3B9B">
        <w:rPr>
          <w:rFonts w:ascii="Times New Roman" w:eastAsia="Times New Roman" w:hAnsi="Times New Roman" w:cs="Times New Roman"/>
          <w:b/>
          <w:bCs/>
          <w:color w:val="201F1E"/>
          <w:sz w:val="28"/>
          <w:szCs w:val="28"/>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proofErr w:type="spellStart"/>
      <w:r w:rsidRPr="007B3B9B">
        <w:rPr>
          <w:rFonts w:ascii="inherit" w:eastAsia="Times New Roman" w:hAnsi="inherit" w:cs="Times New Roman"/>
          <w:b/>
          <w:bCs/>
          <w:color w:val="201F1E"/>
          <w:sz w:val="28"/>
          <w:szCs w:val="28"/>
          <w:bdr w:val="none" w:sz="0" w:space="0" w:color="auto" w:frame="1"/>
          <w:lang w:val="en-PK" w:eastAsia="en-PK"/>
        </w:rPr>
        <w:t>Skål</w:t>
      </w:r>
      <w:proofErr w:type="spellEnd"/>
      <w:r w:rsidRPr="007B3B9B">
        <w:rPr>
          <w:rFonts w:ascii="inherit" w:eastAsia="Times New Roman" w:hAnsi="inherit" w:cs="Times New Roman"/>
          <w:b/>
          <w:bCs/>
          <w:color w:val="201F1E"/>
          <w:sz w:val="28"/>
          <w:szCs w:val="28"/>
          <w:bdr w:val="none" w:sz="0" w:space="0" w:color="auto" w:frame="1"/>
          <w:lang w:val="en-PK" w:eastAsia="en-PK"/>
        </w:rPr>
        <w:t xml:space="preserve"> International seeking Nominations for Sustainable Tourism Awards </w:t>
      </w:r>
      <w:r w:rsidRPr="007B3B9B">
        <w:rPr>
          <w:rFonts w:ascii="inherit" w:eastAsia="Times New Roman" w:hAnsi="inherit" w:cs="Times New Roman"/>
          <w:b/>
          <w:bCs/>
          <w:color w:val="FF0000"/>
          <w:sz w:val="28"/>
          <w:szCs w:val="28"/>
          <w:bdr w:val="none" w:sz="0" w:space="0" w:color="auto" w:frame="1"/>
          <w:lang w:val="en-PK" w:eastAsia="en-PK"/>
        </w:rPr>
        <w:t>(Deadline: 30-Jun-21 23:59 CET)</w:t>
      </w:r>
      <w:bookmarkEnd w:id="14"/>
    </w:p>
    <w:p w14:paraId="0D20F8E2"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201F1E"/>
          <w:sz w:val="24"/>
          <w:szCs w:val="24"/>
          <w:bdr w:val="none" w:sz="0" w:space="0" w:color="auto" w:frame="1"/>
          <w:lang w:val="en-PK" w:eastAsia="en-PK"/>
        </w:rPr>
        <w:t>About:</w:t>
      </w:r>
    </w:p>
    <w:p w14:paraId="44F8C12E"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 xml:space="preserve">The </w:t>
      </w:r>
      <w:proofErr w:type="spellStart"/>
      <w:r w:rsidRPr="007B3B9B">
        <w:rPr>
          <w:rFonts w:ascii="Times New Roman" w:eastAsia="Times New Roman" w:hAnsi="Times New Roman" w:cs="Times New Roman"/>
          <w:color w:val="201F1E"/>
          <w:sz w:val="24"/>
          <w:szCs w:val="24"/>
          <w:bdr w:val="none" w:sz="0" w:space="0" w:color="auto" w:frame="1"/>
          <w:lang w:val="en-PK" w:eastAsia="en-PK"/>
        </w:rPr>
        <w:t>Skål</w:t>
      </w:r>
      <w:proofErr w:type="spellEnd"/>
      <w:r w:rsidRPr="007B3B9B">
        <w:rPr>
          <w:rFonts w:ascii="Times New Roman" w:eastAsia="Times New Roman" w:hAnsi="Times New Roman" w:cs="Times New Roman"/>
          <w:color w:val="201F1E"/>
          <w:sz w:val="24"/>
          <w:szCs w:val="24"/>
          <w:bdr w:val="none" w:sz="0" w:space="0" w:color="auto" w:frame="1"/>
          <w:lang w:val="en-PK" w:eastAsia="en-PK"/>
        </w:rPr>
        <w:t xml:space="preserve"> International is seeking nominations for its Sustainable Tourism Awards to all public and private sector companies, educational institutions, NGOs, and government agencies.</w:t>
      </w:r>
    </w:p>
    <w:p w14:paraId="1617DBB4"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201F1E"/>
          <w:sz w:val="24"/>
          <w:szCs w:val="24"/>
          <w:bdr w:val="none" w:sz="0" w:space="0" w:color="auto" w:frame="1"/>
          <w:lang w:val="en-PK" w:eastAsia="en-PK"/>
        </w:rPr>
        <w:t>Priority Areas:</w:t>
      </w:r>
    </w:p>
    <w:p w14:paraId="2C5441A3"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Entry submission can be made in one of the following categories:</w:t>
      </w:r>
    </w:p>
    <w:p w14:paraId="3766DB5D"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Community and Government Projects</w:t>
      </w:r>
    </w:p>
    <w:p w14:paraId="7FFA4DC2"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lastRenderedPageBreak/>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Countryside and Biodiversity</w:t>
      </w:r>
    </w:p>
    <w:p w14:paraId="4085F68D"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Educational programmes and Media</w:t>
      </w:r>
    </w:p>
    <w:p w14:paraId="6E50486D"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Major Tourist Attractions</w:t>
      </w:r>
    </w:p>
    <w:p w14:paraId="18F76933"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Marine and Coastal</w:t>
      </w:r>
    </w:p>
    <w:p w14:paraId="668B76B5"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Rural Accommodation</w:t>
      </w:r>
    </w:p>
    <w:p w14:paraId="0F55EBE7"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Tour Operators-Travel Agents</w:t>
      </w:r>
    </w:p>
    <w:p w14:paraId="6E47B0D7"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Tourist Transport</w:t>
      </w:r>
    </w:p>
    <w:p w14:paraId="4F582396"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Urban Accommodation.</w:t>
      </w:r>
    </w:p>
    <w:p w14:paraId="035A1886"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201F1E"/>
          <w:sz w:val="24"/>
          <w:szCs w:val="24"/>
          <w:bdr w:val="none" w:sz="0" w:space="0" w:color="auto" w:frame="1"/>
          <w:lang w:val="en-PK" w:eastAsia="en-PK"/>
        </w:rPr>
        <w:t>Eligibility:</w:t>
      </w:r>
    </w:p>
    <w:p w14:paraId="326B76CA"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proofErr w:type="spellStart"/>
      <w:r w:rsidRPr="007B3B9B">
        <w:rPr>
          <w:rFonts w:ascii="Times New Roman" w:eastAsia="Times New Roman" w:hAnsi="Times New Roman" w:cs="Times New Roman"/>
          <w:color w:val="201F1E"/>
          <w:sz w:val="24"/>
          <w:szCs w:val="24"/>
          <w:bdr w:val="none" w:sz="0" w:space="0" w:color="auto" w:frame="1"/>
          <w:lang w:val="en-PK" w:eastAsia="en-PK"/>
        </w:rPr>
        <w:t>Skål</w:t>
      </w:r>
      <w:proofErr w:type="spellEnd"/>
      <w:r w:rsidRPr="007B3B9B">
        <w:rPr>
          <w:rFonts w:ascii="Times New Roman" w:eastAsia="Times New Roman" w:hAnsi="Times New Roman" w:cs="Times New Roman"/>
          <w:color w:val="201F1E"/>
          <w:sz w:val="24"/>
          <w:szCs w:val="24"/>
          <w:bdr w:val="none" w:sz="0" w:space="0" w:color="auto" w:frame="1"/>
          <w:lang w:val="en-PK" w:eastAsia="en-PK"/>
        </w:rPr>
        <w:t xml:space="preserve"> International Sustainable Tourism Awards are open annually to all public and private sector companies, educational institutions, NGOs, and government agencies related to tourism worldwide.</w:t>
      </w:r>
    </w:p>
    <w:p w14:paraId="5FB9005E"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201F1E"/>
          <w:sz w:val="24"/>
          <w:szCs w:val="24"/>
          <w:bdr w:val="none" w:sz="0" w:space="0" w:color="auto" w:frame="1"/>
          <w:lang w:val="en-PK" w:eastAsia="en-PK"/>
        </w:rPr>
        <w:t>For further information please follow the given link: </w:t>
      </w:r>
      <w:hyperlink r:id="rId17" w:tgtFrame="_blank" w:history="1">
        <w:r w:rsidRPr="007B3B9B">
          <w:rPr>
            <w:rFonts w:ascii="Times New Roman" w:eastAsia="Times New Roman" w:hAnsi="Times New Roman" w:cs="Times New Roman"/>
            <w:color w:val="0000FF"/>
            <w:sz w:val="24"/>
            <w:szCs w:val="24"/>
            <w:u w:val="single"/>
            <w:bdr w:val="none" w:sz="0" w:space="0" w:color="auto" w:frame="1"/>
            <w:lang w:val="en-PK" w:eastAsia="en-PK"/>
          </w:rPr>
          <w:t>https://www.skal.org/sta-winners</w:t>
        </w:r>
      </w:hyperlink>
    </w:p>
    <w:p w14:paraId="574FFFF2"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201F1E"/>
          <w:sz w:val="24"/>
          <w:szCs w:val="24"/>
          <w:bdr w:val="none" w:sz="0" w:space="0" w:color="auto" w:frame="1"/>
          <w:lang w:val="en-PK" w:eastAsia="en-PK"/>
        </w:rPr>
        <w:t> </w:t>
      </w:r>
    </w:p>
    <w:p w14:paraId="1C900B7C" w14:textId="77777777" w:rsidR="007B3B9B" w:rsidRDefault="007B3B9B" w:rsidP="007B3B9B">
      <w:pPr>
        <w:shd w:val="clear" w:color="auto" w:fill="FFFFFF"/>
        <w:spacing w:after="0" w:line="322" w:lineRule="atLeast"/>
        <w:jc w:val="both"/>
        <w:outlineLvl w:val="1"/>
        <w:rPr>
          <w:rFonts w:ascii="Times New Roman" w:eastAsia="Times New Roman" w:hAnsi="Times New Roman" w:cs="Times New Roman"/>
          <w:b/>
          <w:bCs/>
          <w:color w:val="201F1E"/>
          <w:sz w:val="28"/>
          <w:szCs w:val="28"/>
          <w:bdr w:val="none" w:sz="0" w:space="0" w:color="auto" w:frame="1"/>
          <w:lang w:val="en-PK" w:eastAsia="en-PK"/>
        </w:rPr>
      </w:pPr>
      <w:bookmarkStart w:id="15" w:name="x__Toc74788624"/>
    </w:p>
    <w:p w14:paraId="331AD309" w14:textId="39982353" w:rsidR="007B3B9B" w:rsidRPr="007B3B9B" w:rsidRDefault="007B3B9B" w:rsidP="007B3B9B">
      <w:pPr>
        <w:shd w:val="clear" w:color="auto" w:fill="FFFFFF"/>
        <w:spacing w:after="0" w:line="322" w:lineRule="atLeast"/>
        <w:jc w:val="both"/>
        <w:outlineLvl w:val="1"/>
        <w:rPr>
          <w:rFonts w:ascii="Times New Roman" w:eastAsia="Times New Roman" w:hAnsi="Times New Roman" w:cs="Times New Roman"/>
          <w:b/>
          <w:bCs/>
          <w:color w:val="201F1E"/>
          <w:sz w:val="28"/>
          <w:szCs w:val="28"/>
          <w:lang w:val="en-PK" w:eastAsia="en-PK"/>
        </w:rPr>
      </w:pPr>
      <w:r w:rsidRPr="007B3B9B">
        <w:rPr>
          <w:rFonts w:ascii="Times New Roman" w:eastAsia="Times New Roman" w:hAnsi="Times New Roman" w:cs="Times New Roman"/>
          <w:b/>
          <w:bCs/>
          <w:color w:val="201F1E"/>
          <w:sz w:val="28"/>
          <w:szCs w:val="28"/>
          <w:bdr w:val="none" w:sz="0" w:space="0" w:color="auto" w:frame="1"/>
          <w:lang w:val="en-PK" w:eastAsia="en-PK"/>
        </w:rPr>
        <w:t>1</w:t>
      </w:r>
      <w:r>
        <w:rPr>
          <w:rFonts w:ascii="Times New Roman" w:eastAsia="Times New Roman" w:hAnsi="Times New Roman" w:cs="Times New Roman"/>
          <w:b/>
          <w:bCs/>
          <w:color w:val="201F1E"/>
          <w:sz w:val="28"/>
          <w:szCs w:val="28"/>
          <w:bdr w:val="none" w:sz="0" w:space="0" w:color="auto" w:frame="1"/>
          <w:lang w:val="en-US" w:eastAsia="en-PK"/>
        </w:rPr>
        <w:t>2</w:t>
      </w:r>
      <w:r w:rsidRPr="007B3B9B">
        <w:rPr>
          <w:rFonts w:ascii="Times New Roman" w:eastAsia="Times New Roman" w:hAnsi="Times New Roman" w:cs="Times New Roman"/>
          <w:b/>
          <w:bCs/>
          <w:color w:val="201F1E"/>
          <w:sz w:val="28"/>
          <w:szCs w:val="28"/>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inherit" w:eastAsia="Times New Roman" w:hAnsi="inherit" w:cs="Times New Roman"/>
          <w:b/>
          <w:bCs/>
          <w:color w:val="201F1E"/>
          <w:sz w:val="28"/>
          <w:szCs w:val="28"/>
          <w:bdr w:val="none" w:sz="0" w:space="0" w:color="auto" w:frame="1"/>
          <w:lang w:val="en-PK" w:eastAsia="en-PK"/>
        </w:rPr>
        <w:t>State-of-the-Art Award Champions Award </w:t>
      </w:r>
      <w:r w:rsidRPr="007B3B9B">
        <w:rPr>
          <w:rFonts w:ascii="inherit" w:eastAsia="Times New Roman" w:hAnsi="inherit" w:cs="Times New Roman"/>
          <w:b/>
          <w:bCs/>
          <w:color w:val="FF0000"/>
          <w:sz w:val="28"/>
          <w:szCs w:val="28"/>
          <w:bdr w:val="none" w:sz="0" w:space="0" w:color="auto" w:frame="1"/>
          <w:lang w:val="en-PK" w:eastAsia="en-PK"/>
        </w:rPr>
        <w:t>(Deadline: July 31, 2021)</w:t>
      </w:r>
      <w:bookmarkEnd w:id="15"/>
    </w:p>
    <w:p w14:paraId="271EDE3B"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201F1E"/>
          <w:sz w:val="24"/>
          <w:szCs w:val="24"/>
          <w:bdr w:val="none" w:sz="0" w:space="0" w:color="auto" w:frame="1"/>
          <w:lang w:val="en-PK" w:eastAsia="en-PK"/>
        </w:rPr>
        <w:t>About:</w:t>
      </w:r>
    </w:p>
    <w:p w14:paraId="66404EBB"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P4G is looking for the world's most innovative partnerships delivering measurable sustainable growth and climate action impact. Our State-of-the-Art Partnerships are best-in-class examples of multi-stakeholder partnerships that can rapidly scale and replicate their models of change. We welcome the most entrepreneurial solutions capable of delivering transformative impact in this decade of action.</w:t>
      </w:r>
    </w:p>
    <w:p w14:paraId="4C1938D8"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201F1E"/>
          <w:sz w:val="24"/>
          <w:szCs w:val="24"/>
          <w:bdr w:val="none" w:sz="0" w:space="0" w:color="auto" w:frame="1"/>
          <w:lang w:val="en-PK" w:eastAsia="en-PK"/>
        </w:rPr>
        <w:t>Priority Areas:</w:t>
      </w:r>
    </w:p>
    <w:p w14:paraId="7EA6994C"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An award of excellence will be presented to one partnership in each of five key SDG areas:</w:t>
      </w:r>
    </w:p>
    <w:p w14:paraId="5853E8DA"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2: Zero Hunger</w:t>
      </w:r>
    </w:p>
    <w:p w14:paraId="2618D0EF"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6: Clean Water and Sanitation</w:t>
      </w:r>
    </w:p>
    <w:p w14:paraId="21141D38"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7: Affordable and Clean Energy</w:t>
      </w:r>
    </w:p>
    <w:p w14:paraId="1BB1B042"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11: Sustainable Cities and Communities</w:t>
      </w:r>
    </w:p>
    <w:p w14:paraId="0AC38F53" w14:textId="77777777" w:rsidR="007B3B9B" w:rsidRPr="007B3B9B" w:rsidRDefault="007B3B9B" w:rsidP="007B3B9B">
      <w:pPr>
        <w:shd w:val="clear" w:color="auto" w:fill="FFFFFF"/>
        <w:spacing w:after="0" w:line="330" w:lineRule="atLeast"/>
        <w:ind w:left="720"/>
        <w:jc w:val="both"/>
        <w:rPr>
          <w:rFonts w:ascii="Calibri" w:eastAsia="Times New Roman" w:hAnsi="Calibri" w:cs="Calibri"/>
          <w:color w:val="201F1E"/>
          <w:lang w:val="en-PK" w:eastAsia="en-PK"/>
        </w:rPr>
      </w:pPr>
      <w:r w:rsidRPr="007B3B9B">
        <w:rPr>
          <w:rFonts w:ascii="Symbol" w:eastAsia="Times New Roman" w:hAnsi="Symbol" w:cs="Calibri"/>
          <w:color w:val="201F1E"/>
          <w:sz w:val="24"/>
          <w:szCs w:val="24"/>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Times New Roman" w:eastAsia="Times New Roman" w:hAnsi="Times New Roman" w:cs="Times New Roman"/>
          <w:color w:val="201F1E"/>
          <w:sz w:val="24"/>
          <w:szCs w:val="24"/>
          <w:bdr w:val="none" w:sz="0" w:space="0" w:color="auto" w:frame="1"/>
          <w:lang w:val="en-PK" w:eastAsia="en-PK"/>
        </w:rPr>
        <w:t>12: Responsible Consumption and Production.</w:t>
      </w:r>
    </w:p>
    <w:p w14:paraId="0B5E113D"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201F1E"/>
          <w:sz w:val="24"/>
          <w:szCs w:val="24"/>
          <w:bdr w:val="none" w:sz="0" w:space="0" w:color="auto" w:frame="1"/>
          <w:lang w:val="en-PK" w:eastAsia="en-PK"/>
        </w:rPr>
        <w:t>Eligibility:</w:t>
      </w:r>
    </w:p>
    <w:p w14:paraId="32C7F979"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The global competition is open to partnerships in any country or combination of countries.</w:t>
      </w:r>
    </w:p>
    <w:p w14:paraId="3CBA6628"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201F1E"/>
          <w:sz w:val="24"/>
          <w:szCs w:val="24"/>
          <w:bdr w:val="none" w:sz="0" w:space="0" w:color="auto" w:frame="1"/>
          <w:lang w:val="en-PK" w:eastAsia="en-PK"/>
        </w:rPr>
        <w:t>For further information please follow the given link: </w:t>
      </w:r>
      <w:hyperlink r:id="rId18" w:tgtFrame="_blank" w:history="1">
        <w:r w:rsidRPr="007B3B9B">
          <w:rPr>
            <w:rFonts w:ascii="Times New Roman" w:eastAsia="Times New Roman" w:hAnsi="Times New Roman" w:cs="Times New Roman"/>
            <w:color w:val="0000FF"/>
            <w:sz w:val="24"/>
            <w:szCs w:val="24"/>
            <w:u w:val="single"/>
            <w:bdr w:val="none" w:sz="0" w:space="0" w:color="auto" w:frame="1"/>
            <w:lang w:val="en-PK" w:eastAsia="en-PK"/>
          </w:rPr>
          <w:t>https://p4gpartnerships.org/state-art-partnership-awards</w:t>
        </w:r>
      </w:hyperlink>
    </w:p>
    <w:p w14:paraId="710117B9" w14:textId="77777777" w:rsidR="007B3B9B" w:rsidRDefault="007B3B9B" w:rsidP="007B3B9B">
      <w:pPr>
        <w:shd w:val="clear" w:color="auto" w:fill="FFFFFF"/>
        <w:spacing w:after="0" w:line="322" w:lineRule="atLeast"/>
        <w:jc w:val="both"/>
        <w:outlineLvl w:val="1"/>
        <w:rPr>
          <w:rFonts w:ascii="Times New Roman" w:eastAsia="Times New Roman" w:hAnsi="Times New Roman" w:cs="Times New Roman"/>
          <w:b/>
          <w:bCs/>
          <w:color w:val="201F1E"/>
          <w:sz w:val="28"/>
          <w:szCs w:val="28"/>
          <w:bdr w:val="none" w:sz="0" w:space="0" w:color="auto" w:frame="1"/>
          <w:lang w:val="en-PK" w:eastAsia="en-PK"/>
        </w:rPr>
      </w:pPr>
      <w:bookmarkStart w:id="16" w:name="x__Toc74788625"/>
    </w:p>
    <w:p w14:paraId="55EDE625" w14:textId="6CD98CF2" w:rsidR="007B3B9B" w:rsidRPr="007B3B9B" w:rsidRDefault="007B3B9B" w:rsidP="007B3B9B">
      <w:pPr>
        <w:shd w:val="clear" w:color="auto" w:fill="FFFFFF"/>
        <w:spacing w:after="0" w:line="322" w:lineRule="atLeast"/>
        <w:jc w:val="both"/>
        <w:outlineLvl w:val="1"/>
        <w:rPr>
          <w:rFonts w:ascii="Times New Roman" w:eastAsia="Times New Roman" w:hAnsi="Times New Roman" w:cs="Times New Roman"/>
          <w:b/>
          <w:bCs/>
          <w:color w:val="201F1E"/>
          <w:sz w:val="28"/>
          <w:szCs w:val="28"/>
          <w:lang w:val="en-PK" w:eastAsia="en-PK"/>
        </w:rPr>
      </w:pPr>
      <w:r w:rsidRPr="007B3B9B">
        <w:rPr>
          <w:rFonts w:ascii="Times New Roman" w:eastAsia="Times New Roman" w:hAnsi="Times New Roman" w:cs="Times New Roman"/>
          <w:b/>
          <w:bCs/>
          <w:color w:val="201F1E"/>
          <w:sz w:val="28"/>
          <w:szCs w:val="28"/>
          <w:bdr w:val="none" w:sz="0" w:space="0" w:color="auto" w:frame="1"/>
          <w:lang w:val="en-PK" w:eastAsia="en-PK"/>
        </w:rPr>
        <w:t>1</w:t>
      </w:r>
      <w:r>
        <w:rPr>
          <w:rFonts w:ascii="Times New Roman" w:eastAsia="Times New Roman" w:hAnsi="Times New Roman" w:cs="Times New Roman"/>
          <w:b/>
          <w:bCs/>
          <w:color w:val="201F1E"/>
          <w:sz w:val="28"/>
          <w:szCs w:val="28"/>
          <w:bdr w:val="none" w:sz="0" w:space="0" w:color="auto" w:frame="1"/>
          <w:lang w:val="en-US" w:eastAsia="en-PK"/>
        </w:rPr>
        <w:t>3</w:t>
      </w:r>
      <w:r w:rsidRPr="007B3B9B">
        <w:rPr>
          <w:rFonts w:ascii="Times New Roman" w:eastAsia="Times New Roman" w:hAnsi="Times New Roman" w:cs="Times New Roman"/>
          <w:b/>
          <w:bCs/>
          <w:color w:val="201F1E"/>
          <w:sz w:val="28"/>
          <w:szCs w:val="28"/>
          <w:bdr w:val="none" w:sz="0" w:space="0" w:color="auto" w:frame="1"/>
          <w:lang w:val="en-PK" w:eastAsia="en-PK"/>
        </w:rPr>
        <w:t>.</w:t>
      </w:r>
      <w:r w:rsidRPr="007B3B9B">
        <w:rPr>
          <w:rFonts w:ascii="Times New Roman" w:eastAsia="Times New Roman" w:hAnsi="Times New Roman" w:cs="Times New Roman"/>
          <w:color w:val="201F1E"/>
          <w:sz w:val="14"/>
          <w:szCs w:val="14"/>
          <w:bdr w:val="none" w:sz="0" w:space="0" w:color="auto" w:frame="1"/>
          <w:lang w:val="en-PK" w:eastAsia="en-PK"/>
        </w:rPr>
        <w:t>                  </w:t>
      </w:r>
      <w:r w:rsidRPr="007B3B9B">
        <w:rPr>
          <w:rFonts w:ascii="inherit" w:eastAsia="Times New Roman" w:hAnsi="inherit" w:cs="Times New Roman"/>
          <w:b/>
          <w:bCs/>
          <w:color w:val="201F1E"/>
          <w:sz w:val="28"/>
          <w:szCs w:val="28"/>
          <w:bdr w:val="none" w:sz="0" w:space="0" w:color="auto" w:frame="1"/>
          <w:lang w:val="en-PK" w:eastAsia="en-PK"/>
        </w:rPr>
        <w:t>South Asian Network for Development and Environmental Economics (SANDEE) - Regular Research Grants </w:t>
      </w:r>
      <w:r w:rsidRPr="007B3B9B">
        <w:rPr>
          <w:rFonts w:ascii="inherit" w:eastAsia="Times New Roman" w:hAnsi="inherit" w:cs="Times New Roman"/>
          <w:b/>
          <w:bCs/>
          <w:color w:val="FF0000"/>
          <w:sz w:val="28"/>
          <w:szCs w:val="28"/>
          <w:bdr w:val="none" w:sz="0" w:space="0" w:color="auto" w:frame="1"/>
          <w:lang w:val="en-PK" w:eastAsia="en-PK"/>
        </w:rPr>
        <w:t>(Deadline: Regular Research Grants (two times a year in April and October)</w:t>
      </w:r>
      <w:bookmarkEnd w:id="16"/>
    </w:p>
    <w:p w14:paraId="22A2FC93"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201F1E"/>
          <w:sz w:val="24"/>
          <w:szCs w:val="24"/>
          <w:bdr w:val="none" w:sz="0" w:space="0" w:color="auto" w:frame="1"/>
          <w:lang w:val="en-PK" w:eastAsia="en-PK"/>
        </w:rPr>
        <w:t>About:</w:t>
      </w:r>
    </w:p>
    <w:p w14:paraId="61C052CA"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 xml:space="preserve">The South Asian Network for Development and Environmental Economics (SANDEE)is a regional network that uses economic tools and analyses to address South Asia's environmental challenges. It is based on the premise that solutions to economic development concerns and </w:t>
      </w:r>
      <w:r w:rsidRPr="007B3B9B">
        <w:rPr>
          <w:rFonts w:ascii="Times New Roman" w:eastAsia="Times New Roman" w:hAnsi="Times New Roman" w:cs="Times New Roman"/>
          <w:color w:val="201F1E"/>
          <w:sz w:val="24"/>
          <w:szCs w:val="24"/>
          <w:bdr w:val="none" w:sz="0" w:space="0" w:color="auto" w:frame="1"/>
          <w:lang w:val="en-PK" w:eastAsia="en-PK"/>
        </w:rPr>
        <w:lastRenderedPageBreak/>
        <w:t xml:space="preserve">environmental problems are integrally linked. Thus, SANDEE brings together South Asian researchers and institutes interested in the inter-connections among development, </w:t>
      </w:r>
      <w:proofErr w:type="gramStart"/>
      <w:r w:rsidRPr="007B3B9B">
        <w:rPr>
          <w:rFonts w:ascii="Times New Roman" w:eastAsia="Times New Roman" w:hAnsi="Times New Roman" w:cs="Times New Roman"/>
          <w:color w:val="201F1E"/>
          <w:sz w:val="24"/>
          <w:szCs w:val="24"/>
          <w:bdr w:val="none" w:sz="0" w:space="0" w:color="auto" w:frame="1"/>
          <w:lang w:val="en-PK" w:eastAsia="en-PK"/>
        </w:rPr>
        <w:t>poverty</w:t>
      </w:r>
      <w:proofErr w:type="gramEnd"/>
      <w:r w:rsidRPr="007B3B9B">
        <w:rPr>
          <w:rFonts w:ascii="Times New Roman" w:eastAsia="Times New Roman" w:hAnsi="Times New Roman" w:cs="Times New Roman"/>
          <w:color w:val="201F1E"/>
          <w:sz w:val="24"/>
          <w:szCs w:val="24"/>
          <w:bdr w:val="none" w:sz="0" w:space="0" w:color="auto" w:frame="1"/>
          <w:lang w:val="en-PK" w:eastAsia="en-PK"/>
        </w:rPr>
        <w:t xml:space="preserve"> and the environment.</w:t>
      </w:r>
    </w:p>
    <w:p w14:paraId="2A3502D9"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201F1E"/>
          <w:sz w:val="24"/>
          <w:szCs w:val="24"/>
          <w:bdr w:val="none" w:sz="0" w:space="0" w:color="auto" w:frame="1"/>
          <w:lang w:val="en-PK" w:eastAsia="en-PK"/>
        </w:rPr>
        <w:t>Priority Areas:</w:t>
      </w:r>
    </w:p>
    <w:p w14:paraId="4EBB1526"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 xml:space="preserve">SANDEE provides research grants related to the economics of environment and development. Currently, grants are made in three thematic areas: Ecosystem Management, Economics of Climate Change, Policies and Programs for Greener Development. For providing research grants, we generally invite the submission of research pre-proposals two times a year in April and October. However, pre-proposals are accepted throughout the </w:t>
      </w:r>
      <w:proofErr w:type="gramStart"/>
      <w:r w:rsidRPr="007B3B9B">
        <w:rPr>
          <w:rFonts w:ascii="Times New Roman" w:eastAsia="Times New Roman" w:hAnsi="Times New Roman" w:cs="Times New Roman"/>
          <w:color w:val="201F1E"/>
          <w:sz w:val="24"/>
          <w:szCs w:val="24"/>
          <w:bdr w:val="none" w:sz="0" w:space="0" w:color="auto" w:frame="1"/>
          <w:lang w:val="en-PK" w:eastAsia="en-PK"/>
        </w:rPr>
        <w:t>year..</w:t>
      </w:r>
      <w:proofErr w:type="gramEnd"/>
    </w:p>
    <w:p w14:paraId="7A27363B"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b/>
          <w:bCs/>
          <w:color w:val="201F1E"/>
          <w:sz w:val="24"/>
          <w:szCs w:val="24"/>
          <w:bdr w:val="none" w:sz="0" w:space="0" w:color="auto" w:frame="1"/>
          <w:lang w:val="en-PK" w:eastAsia="en-PK"/>
        </w:rPr>
        <w:t>Eligibility:</w:t>
      </w:r>
    </w:p>
    <w:p w14:paraId="4D58770F" w14:textId="77777777" w:rsidR="007B3B9B" w:rsidRPr="007B3B9B" w:rsidRDefault="007B3B9B" w:rsidP="007B3B9B">
      <w:pPr>
        <w:shd w:val="clear" w:color="auto" w:fill="FFFFFF"/>
        <w:spacing w:after="0" w:line="330" w:lineRule="atLeast"/>
        <w:jc w:val="both"/>
        <w:rPr>
          <w:rFonts w:ascii="Calibri" w:eastAsia="Times New Roman" w:hAnsi="Calibri" w:cs="Calibri"/>
          <w:color w:val="201F1E"/>
          <w:lang w:val="en-PK" w:eastAsia="en-PK"/>
        </w:rPr>
      </w:pPr>
      <w:r w:rsidRPr="007B3B9B">
        <w:rPr>
          <w:rFonts w:ascii="Times New Roman" w:eastAsia="Times New Roman" w:hAnsi="Times New Roman" w:cs="Times New Roman"/>
          <w:color w:val="201F1E"/>
          <w:sz w:val="24"/>
          <w:szCs w:val="24"/>
          <w:bdr w:val="none" w:sz="0" w:space="0" w:color="auto" w:frame="1"/>
          <w:lang w:val="en-PK" w:eastAsia="en-PK"/>
        </w:rPr>
        <w:t>Graduate, PhD students, researchers are encouraged to apply.</w:t>
      </w:r>
    </w:p>
    <w:p w14:paraId="55DC5D94" w14:textId="77777777" w:rsidR="007B3B9B" w:rsidRPr="007B3B9B" w:rsidRDefault="007B3B9B" w:rsidP="007B3B9B">
      <w:pPr>
        <w:shd w:val="clear" w:color="auto" w:fill="FFFFFF"/>
        <w:spacing w:after="0" w:line="330" w:lineRule="atLeast"/>
        <w:rPr>
          <w:rFonts w:ascii="Calibri" w:eastAsia="Times New Roman" w:hAnsi="Calibri" w:cs="Calibri"/>
          <w:color w:val="201F1E"/>
          <w:lang w:val="en-PK" w:eastAsia="en-PK"/>
        </w:rPr>
      </w:pPr>
      <w:r w:rsidRPr="007B3B9B">
        <w:rPr>
          <w:rFonts w:ascii="Times New Roman" w:eastAsia="Times New Roman" w:hAnsi="Times New Roman" w:cs="Times New Roman"/>
          <w:b/>
          <w:bCs/>
          <w:color w:val="201F1E"/>
          <w:sz w:val="24"/>
          <w:szCs w:val="24"/>
          <w:bdr w:val="none" w:sz="0" w:space="0" w:color="auto" w:frame="1"/>
          <w:lang w:val="en-PK" w:eastAsia="en-PK"/>
        </w:rPr>
        <w:t xml:space="preserve">For further information please follow the given </w:t>
      </w:r>
      <w:proofErr w:type="spellStart"/>
      <w:r w:rsidRPr="007B3B9B">
        <w:rPr>
          <w:rFonts w:ascii="Times New Roman" w:eastAsia="Times New Roman" w:hAnsi="Times New Roman" w:cs="Times New Roman"/>
          <w:b/>
          <w:bCs/>
          <w:color w:val="201F1E"/>
          <w:sz w:val="24"/>
          <w:szCs w:val="24"/>
          <w:bdr w:val="none" w:sz="0" w:space="0" w:color="auto" w:frame="1"/>
          <w:lang w:val="en-PK" w:eastAsia="en-PK"/>
        </w:rPr>
        <w:t>link:</w:t>
      </w:r>
      <w:hyperlink r:id="rId19" w:tgtFrame="_blank" w:history="1">
        <w:r w:rsidRPr="007B3B9B">
          <w:rPr>
            <w:rFonts w:ascii="Times New Roman" w:eastAsia="Times New Roman" w:hAnsi="Times New Roman" w:cs="Times New Roman"/>
            <w:color w:val="0000FF"/>
            <w:sz w:val="24"/>
            <w:szCs w:val="24"/>
            <w:u w:val="single"/>
            <w:bdr w:val="none" w:sz="0" w:space="0" w:color="auto" w:frame="1"/>
            <w:lang w:val="en-PK" w:eastAsia="en-PK"/>
          </w:rPr>
          <w:t>http</w:t>
        </w:r>
        <w:proofErr w:type="spellEnd"/>
        <w:r w:rsidRPr="007B3B9B">
          <w:rPr>
            <w:rFonts w:ascii="Times New Roman" w:eastAsia="Times New Roman" w:hAnsi="Times New Roman" w:cs="Times New Roman"/>
            <w:color w:val="0000FF"/>
            <w:sz w:val="24"/>
            <w:szCs w:val="24"/>
            <w:u w:val="single"/>
            <w:bdr w:val="none" w:sz="0" w:space="0" w:color="auto" w:frame="1"/>
            <w:lang w:val="en-PK" w:eastAsia="en-PK"/>
          </w:rPr>
          <w:t>://www.sandeeonline.org/content_disp.php?id=12&amp;cntid=54</w:t>
        </w:r>
      </w:hyperlink>
    </w:p>
    <w:p w14:paraId="038DFA0F" w14:textId="77777777" w:rsidR="006413A3" w:rsidRDefault="006413A3"/>
    <w:sectPr w:rsidR="006413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CwNDcxNDA2MzA1MjRX0lEKTi0uzszPAykwrAUAYbqDviwAAAA="/>
  </w:docVars>
  <w:rsids>
    <w:rsidRoot w:val="007B3B9B"/>
    <w:rsid w:val="006413A3"/>
    <w:rsid w:val="007B3B9B"/>
    <w:rsid w:val="00BA6F52"/>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D2639"/>
  <w15:chartTrackingRefBased/>
  <w15:docId w15:val="{18D5E422-1181-4C83-8328-719C16EFE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B3B9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PK" w:eastAsia="en-PK"/>
    </w:rPr>
  </w:style>
  <w:style w:type="paragraph" w:styleId="Heading2">
    <w:name w:val="heading 2"/>
    <w:basedOn w:val="Normal"/>
    <w:link w:val="Heading2Char"/>
    <w:uiPriority w:val="9"/>
    <w:qFormat/>
    <w:rsid w:val="007B3B9B"/>
    <w:pPr>
      <w:spacing w:before="100" w:beforeAutospacing="1" w:after="100" w:afterAutospacing="1" w:line="240" w:lineRule="auto"/>
      <w:outlineLvl w:val="1"/>
    </w:pPr>
    <w:rPr>
      <w:rFonts w:ascii="Times New Roman" w:eastAsia="Times New Roman" w:hAnsi="Times New Roman" w:cs="Times New Roman"/>
      <w:b/>
      <w:bCs/>
      <w:sz w:val="36"/>
      <w:szCs w:val="36"/>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B9B"/>
    <w:rPr>
      <w:rFonts w:ascii="Times New Roman" w:eastAsia="Times New Roman" w:hAnsi="Times New Roman" w:cs="Times New Roman"/>
      <w:b/>
      <w:bCs/>
      <w:kern w:val="36"/>
      <w:sz w:val="48"/>
      <w:szCs w:val="48"/>
      <w:lang w:val="en-PK" w:eastAsia="en-PK"/>
    </w:rPr>
  </w:style>
  <w:style w:type="character" w:customStyle="1" w:styleId="Heading2Char">
    <w:name w:val="Heading 2 Char"/>
    <w:basedOn w:val="DefaultParagraphFont"/>
    <w:link w:val="Heading2"/>
    <w:uiPriority w:val="9"/>
    <w:rsid w:val="007B3B9B"/>
    <w:rPr>
      <w:rFonts w:ascii="Times New Roman" w:eastAsia="Times New Roman" w:hAnsi="Times New Roman" w:cs="Times New Roman"/>
      <w:b/>
      <w:bCs/>
      <w:sz w:val="36"/>
      <w:szCs w:val="36"/>
      <w:lang w:val="en-PK" w:eastAsia="en-PK"/>
    </w:rPr>
  </w:style>
  <w:style w:type="paragraph" w:customStyle="1" w:styleId="xgmail-msotitle">
    <w:name w:val="x_gmail-msotitle"/>
    <w:basedOn w:val="Normal"/>
    <w:rsid w:val="007B3B9B"/>
    <w:pPr>
      <w:spacing w:before="100" w:beforeAutospacing="1" w:after="100" w:afterAutospacing="1" w:line="240" w:lineRule="auto"/>
    </w:pPr>
    <w:rPr>
      <w:rFonts w:ascii="Times New Roman" w:eastAsia="Times New Roman" w:hAnsi="Times New Roman" w:cs="Times New Roman"/>
      <w:sz w:val="24"/>
      <w:szCs w:val="24"/>
      <w:lang w:val="en-PK" w:eastAsia="en-PK"/>
    </w:rPr>
  </w:style>
  <w:style w:type="paragraph" w:customStyle="1" w:styleId="xmsonormal">
    <w:name w:val="x_msonormal"/>
    <w:basedOn w:val="Normal"/>
    <w:rsid w:val="007B3B9B"/>
    <w:pPr>
      <w:spacing w:before="100" w:beforeAutospacing="1" w:after="100" w:afterAutospacing="1" w:line="240" w:lineRule="auto"/>
    </w:pPr>
    <w:rPr>
      <w:rFonts w:ascii="Times New Roman" w:eastAsia="Times New Roman" w:hAnsi="Times New Roman" w:cs="Times New Roman"/>
      <w:sz w:val="24"/>
      <w:szCs w:val="24"/>
      <w:lang w:val="en-PK" w:eastAsia="en-PK"/>
    </w:rPr>
  </w:style>
  <w:style w:type="character" w:styleId="Hyperlink">
    <w:name w:val="Hyperlink"/>
    <w:basedOn w:val="DefaultParagraphFont"/>
    <w:uiPriority w:val="99"/>
    <w:semiHidden/>
    <w:unhideWhenUsed/>
    <w:rsid w:val="007B3B9B"/>
    <w:rPr>
      <w:color w:val="0000FF"/>
      <w:u w:val="single"/>
    </w:rPr>
  </w:style>
  <w:style w:type="character" w:styleId="Strong">
    <w:name w:val="Strong"/>
    <w:basedOn w:val="DefaultParagraphFont"/>
    <w:uiPriority w:val="22"/>
    <w:qFormat/>
    <w:rsid w:val="007B3B9B"/>
    <w:rPr>
      <w:b/>
      <w:bCs/>
    </w:rPr>
  </w:style>
  <w:style w:type="paragraph" w:styleId="NormalWeb">
    <w:name w:val="Normal (Web)"/>
    <w:basedOn w:val="Normal"/>
    <w:uiPriority w:val="99"/>
    <w:semiHidden/>
    <w:unhideWhenUsed/>
    <w:rsid w:val="007B3B9B"/>
    <w:pPr>
      <w:spacing w:before="100" w:beforeAutospacing="1" w:after="100" w:afterAutospacing="1" w:line="240" w:lineRule="auto"/>
    </w:pPr>
    <w:rPr>
      <w:rFonts w:ascii="Times New Roman" w:eastAsia="Times New Roman" w:hAnsi="Times New Roman" w:cs="Times New Roman"/>
      <w:sz w:val="24"/>
      <w:szCs w:val="24"/>
      <w:lang w:val="en-PK" w:eastAsia="en-PK"/>
    </w:rPr>
  </w:style>
  <w:style w:type="character" w:customStyle="1" w:styleId="xgmail-msohyperlink">
    <w:name w:val="x_gmail-msohyperlink"/>
    <w:basedOn w:val="DefaultParagraphFont"/>
    <w:rsid w:val="007B3B9B"/>
  </w:style>
  <w:style w:type="paragraph" w:customStyle="1" w:styleId="xgmail-msolistparagraph">
    <w:name w:val="x_gmail-msolistparagraph"/>
    <w:basedOn w:val="Normal"/>
    <w:rsid w:val="007B3B9B"/>
    <w:pPr>
      <w:spacing w:before="100" w:beforeAutospacing="1" w:after="100" w:afterAutospacing="1" w:line="240" w:lineRule="auto"/>
    </w:pPr>
    <w:rPr>
      <w:rFonts w:ascii="Times New Roman" w:eastAsia="Times New Roman" w:hAnsi="Times New Roman" w:cs="Times New Roman"/>
      <w:sz w:val="24"/>
      <w:szCs w:val="24"/>
      <w:lang w:val="en-PK" w:eastAsia="en-PK"/>
    </w:rPr>
  </w:style>
  <w:style w:type="character" w:customStyle="1" w:styleId="xgmail-col-heading">
    <w:name w:val="x_gmail-col-heading"/>
    <w:basedOn w:val="DefaultParagraphFont"/>
    <w:rsid w:val="007B3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6656">
      <w:bodyDiv w:val="1"/>
      <w:marLeft w:val="0"/>
      <w:marRight w:val="0"/>
      <w:marTop w:val="0"/>
      <w:marBottom w:val="0"/>
      <w:divBdr>
        <w:top w:val="none" w:sz="0" w:space="0" w:color="auto"/>
        <w:left w:val="none" w:sz="0" w:space="0" w:color="auto"/>
        <w:bottom w:val="none" w:sz="0" w:space="0" w:color="auto"/>
        <w:right w:val="none" w:sz="0" w:space="0" w:color="auto"/>
      </w:divBdr>
      <w:divsChild>
        <w:div w:id="65346140">
          <w:marLeft w:val="0"/>
          <w:marRight w:val="0"/>
          <w:marTop w:val="0"/>
          <w:marBottom w:val="0"/>
          <w:divBdr>
            <w:top w:val="none" w:sz="0" w:space="0" w:color="auto"/>
            <w:left w:val="none" w:sz="0" w:space="0" w:color="auto"/>
            <w:bottom w:val="none" w:sz="0" w:space="0" w:color="auto"/>
            <w:right w:val="none" w:sz="0" w:space="0" w:color="auto"/>
          </w:divBdr>
          <w:divsChild>
            <w:div w:id="1761680176">
              <w:marLeft w:val="0"/>
              <w:marRight w:val="0"/>
              <w:marTop w:val="0"/>
              <w:marBottom w:val="0"/>
              <w:divBdr>
                <w:top w:val="none" w:sz="0" w:space="0" w:color="auto"/>
                <w:left w:val="none" w:sz="0" w:space="0" w:color="auto"/>
                <w:bottom w:val="single" w:sz="8" w:space="31" w:color="5B9BD5"/>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rosoft.com/en-us/ai/ai-for-accessibility-grants" TargetMode="External"/><Relationship Id="rId13" Type="http://schemas.openxmlformats.org/officeDocument/2006/relationships/hyperlink" Target="https://pakistan.embassy.gov.au/islm/directaidprogram.html" TargetMode="External"/><Relationship Id="rId18" Type="http://schemas.openxmlformats.org/officeDocument/2006/relationships/hyperlink" Target="https://p4gpartnerships.org/state-art-partnership-awards"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twas.org/opportunity/isdb-twas-joint-research-technology-transfer-grant-2021-quick-response-research-covid-19" TargetMode="External"/><Relationship Id="rId12" Type="http://schemas.openxmlformats.org/officeDocument/2006/relationships/hyperlink" Target="https://eandtinnovationawards.theiet.org/" TargetMode="External"/><Relationship Id="rId17" Type="http://schemas.openxmlformats.org/officeDocument/2006/relationships/hyperlink" Target="https://www.skal.org/sta-winners" TargetMode="External"/><Relationship Id="rId2" Type="http://schemas.openxmlformats.org/officeDocument/2006/relationships/settings" Target="settings.xml"/><Relationship Id="rId16" Type="http://schemas.openxmlformats.org/officeDocument/2006/relationships/hyperlink" Target="https://hesiglobal.org/hesi-innovation-prize/"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microsoft.com/en-us/ai/ai-for-earth-grants" TargetMode="External"/><Relationship Id="rId11" Type="http://schemas.openxmlformats.org/officeDocument/2006/relationships/hyperlink" Target="https://www.ned.org/apply-for-grant/en/" TargetMode="External"/><Relationship Id="rId5" Type="http://schemas.openxmlformats.org/officeDocument/2006/relationships/hyperlink" Target="http://gov.pk/call_for_research_proposals.aspx" TargetMode="External"/><Relationship Id="rId15" Type="http://schemas.openxmlformats.org/officeDocument/2006/relationships/hyperlink" Target="https://dfat.gov.au/people-to-people/direct-aid-program/Pages/direct-aid-program.aspx" TargetMode="External"/><Relationship Id="rId10" Type="http://schemas.openxmlformats.org/officeDocument/2006/relationships/hyperlink" Target="https://ignite.org.pk/human-resource-development/" TargetMode="External"/><Relationship Id="rId19" Type="http://schemas.openxmlformats.org/officeDocument/2006/relationships/hyperlink" Target="http://www.sandeeonline.org/content_disp.php?id=12&amp;cntid=54" TargetMode="External"/><Relationship Id="rId4" Type="http://schemas.openxmlformats.org/officeDocument/2006/relationships/hyperlink" Target="http://psf/" TargetMode="External"/><Relationship Id="rId9" Type="http://schemas.openxmlformats.org/officeDocument/2006/relationships/hyperlink" Target="https://www.merckgroup.com/en/research/open-innovation/2021-research-grants.html" TargetMode="External"/><Relationship Id="rId14" Type="http://schemas.openxmlformats.org/officeDocument/2006/relationships/hyperlink" Target="https://dap.smartygrants.com.au/DAPIslamabad20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2737</Words>
  <Characters>15606</Characters>
  <Application>Microsoft Office Word</Application>
  <DocSecurity>0</DocSecurity>
  <Lines>130</Lines>
  <Paragraphs>36</Paragraphs>
  <ScaleCrop>false</ScaleCrop>
  <Company/>
  <LinksUpToDate>false</LinksUpToDate>
  <CharactersWithSpaces>18307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Maqsood Mazhar</dc:creator>
  <cp:keywords/>
  <dc:description/>
  <cp:lastModifiedBy>Maqsood Mazhar</cp:lastModifiedBy>
  <cp:revision>2</cp:revision>
  <dcterms:created xsi:type="dcterms:W3CDTF">2021-06-23T04:50:00Z</dcterms:created>
  <dcterms:modified xsi:type="dcterms:W3CDTF">2021-06-23T05:05:00Z</dcterms:modified>
</cp:coreProperties>
</file>